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C4C31">
      <w:pPr>
        <w:jc w:val="center"/>
        <w:divId w:val="1190333339"/>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1801305" cy="847725"/>
            <wp:effectExtent l="0" t="0" r="8890" b="0"/>
            <wp:docPr id="1" name="Picture 1" descr="https://files.smartsurvey.io/2/0/BJ2225TB/VITALITY_MEMB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martsurvey.io/2/0/BJ2225TB/VITALITY_MEMBER_colou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844533" cy="868069"/>
                    </a:xfrm>
                    <a:prstGeom prst="rect">
                      <a:avLst/>
                    </a:prstGeom>
                    <a:noFill/>
                    <a:ln>
                      <a:noFill/>
                    </a:ln>
                  </pic:spPr>
                </pic:pic>
              </a:graphicData>
            </a:graphic>
          </wp:inline>
        </w:drawing>
      </w:r>
    </w:p>
    <w:p w:rsidR="00000000" w:rsidRDefault="005C4C31">
      <w:pPr>
        <w:spacing w:after="240"/>
        <w:divId w:val="1190333339"/>
        <w:rPr>
          <w:rFonts w:ascii="Helvetica" w:eastAsia="Times New Roman" w:hAnsi="Helvetica" w:cs="Helvetica"/>
          <w:color w:val="333333"/>
          <w:sz w:val="21"/>
          <w:szCs w:val="21"/>
        </w:rPr>
      </w:pPr>
    </w:p>
    <w:p w:rsidR="00000000" w:rsidRPr="008E1BF5" w:rsidRDefault="005C4C31" w:rsidP="008E1BF5">
      <w:pPr>
        <w:pStyle w:val="Heading1"/>
        <w:jc w:val="center"/>
        <w:divId w:val="1190333339"/>
        <w:rPr>
          <w:rFonts w:ascii="Helvetica" w:eastAsia="Times New Roman" w:hAnsi="Helvetica" w:cs="Helvetica"/>
          <w:b/>
          <w:color w:val="333333"/>
          <w:sz w:val="32"/>
        </w:rPr>
      </w:pPr>
      <w:r w:rsidRPr="008E1BF5">
        <w:rPr>
          <w:rFonts w:ascii="Helvetica" w:eastAsia="Times New Roman" w:hAnsi="Helvetica" w:cs="Helvetica"/>
          <w:b/>
          <w:color w:val="333333"/>
          <w:sz w:val="32"/>
        </w:rPr>
        <w:t>Vitality Membership Application Form</w:t>
      </w:r>
    </w:p>
    <w:p w:rsidR="00000000" w:rsidRDefault="005C4C31">
      <w:pPr>
        <w:divId w:val="178240843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83488103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Please select which membership package you wish to apply for? </w:t>
      </w:r>
    </w:p>
    <w:p w:rsidR="00000000" w:rsidRDefault="005C4C31">
      <w:pPr>
        <w:divId w:val="1611664750"/>
        <w:rPr>
          <w:rFonts w:ascii="Helvetica" w:eastAsia="Times New Roman" w:hAnsi="Helvetica" w:cs="Helvetica"/>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4938"/>
      </w:tblGrid>
      <w:tr w:rsidR="00000000">
        <w:trPr>
          <w:divId w:val="1650135240"/>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Household Membership - 2 adults &amp; up to 5 children</w:t>
            </w:r>
          </w:p>
        </w:tc>
      </w:tr>
      <w:tr w:rsidR="00000000">
        <w:trPr>
          <w:divId w:val="1650135240"/>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Household Membership - 1 adult and up to 5 children</w:t>
            </w:r>
          </w:p>
        </w:tc>
      </w:tr>
      <w:tr w:rsidR="00000000">
        <w:trPr>
          <w:divId w:val="1650135240"/>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Household Concession</w:t>
            </w:r>
          </w:p>
        </w:tc>
      </w:tr>
      <w:tr w:rsidR="00000000">
        <w:trPr>
          <w:divId w:val="1650135240"/>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Individual Membership</w:t>
            </w:r>
          </w:p>
        </w:tc>
      </w:tr>
      <w:tr w:rsidR="00000000">
        <w:trPr>
          <w:divId w:val="1650135240"/>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Individual Concession</w:t>
            </w:r>
          </w:p>
        </w:tc>
      </w:tr>
    </w:tbl>
    <w:p w:rsidR="00000000" w:rsidRDefault="005C4C31">
      <w:pPr>
        <w:divId w:val="108928020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12315495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Please select your preferred home centre. This centre will process your membership and help you with any queries. </w:t>
      </w:r>
    </w:p>
    <w:p w:rsidR="00000000" w:rsidRDefault="005C4C31">
      <w:pPr>
        <w:divId w:val="538011202"/>
        <w:rPr>
          <w:rFonts w:ascii="Helvetica" w:eastAsia="Times New Roman" w:hAnsi="Helvetica" w:cs="Helvetica"/>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3083"/>
      </w:tblGrid>
      <w:tr w:rsidR="00000000">
        <w:trPr>
          <w:divId w:val="1997372242"/>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Lagan Valley </w:t>
            </w:r>
            <w:proofErr w:type="spellStart"/>
            <w:r>
              <w:rPr>
                <w:rFonts w:ascii="Helvetica" w:eastAsia="Times New Roman" w:hAnsi="Helvetica" w:cs="Helvetica"/>
                <w:color w:val="333333"/>
                <w:sz w:val="21"/>
                <w:szCs w:val="21"/>
              </w:rPr>
              <w:t>LeisurePlex</w:t>
            </w:r>
            <w:proofErr w:type="spellEnd"/>
          </w:p>
        </w:tc>
      </w:tr>
      <w:tr w:rsidR="00000000">
        <w:trPr>
          <w:divId w:val="1997372242"/>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8"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Dundonald International Ice Bowl</w:t>
            </w:r>
          </w:p>
        </w:tc>
      </w:tr>
      <w:tr w:rsidR="00000000">
        <w:trPr>
          <w:divId w:val="1997372242"/>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9" name="Picture 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Lough Moss Leisure Centre</w:t>
            </w:r>
          </w:p>
        </w:tc>
      </w:tr>
      <w:tr w:rsidR="00000000">
        <w:trPr>
          <w:divId w:val="1997372242"/>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0" name="Picture 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Glenmore Activity Centre</w:t>
            </w:r>
          </w:p>
        </w:tc>
      </w:tr>
      <w:tr w:rsidR="00000000">
        <w:trPr>
          <w:divId w:val="1997372242"/>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1"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Kilmakee Activity Centre</w:t>
            </w:r>
          </w:p>
        </w:tc>
      </w:tr>
      <w:tr w:rsidR="00000000">
        <w:trPr>
          <w:divId w:val="1997372242"/>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2"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Grove Activity Centre</w:t>
            </w:r>
          </w:p>
        </w:tc>
      </w:tr>
      <w:tr w:rsidR="00000000">
        <w:trPr>
          <w:divId w:val="1997372242"/>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3" name="Picture 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Billy Neill MBE Country Park</w:t>
            </w:r>
          </w:p>
        </w:tc>
      </w:tr>
    </w:tbl>
    <w:p w:rsidR="00000000" w:rsidRDefault="005C4C31">
      <w:pPr>
        <w:divId w:val="169522689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21863492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3.</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How do you wish to pay for your membership? </w:t>
      </w:r>
    </w:p>
    <w:p w:rsidR="00000000" w:rsidRDefault="005C4C31">
      <w:pPr>
        <w:divId w:val="1178539790"/>
        <w:rPr>
          <w:rFonts w:ascii="Helvetica" w:eastAsia="Times New Roman" w:hAnsi="Helvetica" w:cs="Helvetica"/>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2090"/>
      </w:tblGrid>
      <w:tr w:rsidR="00000000">
        <w:trPr>
          <w:divId w:val="81807370"/>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Monthly Direct Debit</w:t>
            </w:r>
          </w:p>
        </w:tc>
      </w:tr>
      <w:tr w:rsidR="00000000">
        <w:trPr>
          <w:divId w:val="81807370"/>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5" name="Picture 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Annual Cash Payment</w:t>
            </w:r>
          </w:p>
        </w:tc>
      </w:tr>
    </w:tbl>
    <w:p w:rsidR="00000000" w:rsidRDefault="005C4C31">
      <w:pPr>
        <w:divId w:val="22623507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171377290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4.</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Name of Individual Member or Household Head Member </w:t>
      </w:r>
    </w:p>
    <w:p w:rsidR="00000000" w:rsidRDefault="005C4C31">
      <w:pPr>
        <w:divId w:val="191477558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000000">
        <w:trPr>
          <w:divId w:val="609357574"/>
          <w:jc w:val="center"/>
        </w:trPr>
        <w:tc>
          <w:tcPr>
            <w:tcW w:w="0" w:type="auto"/>
            <w:shd w:val="clear" w:color="auto" w:fill="FFFFFF"/>
            <w:tcMar>
              <w:top w:w="0" w:type="dxa"/>
              <w:left w:w="0" w:type="dxa"/>
              <w:bottom w:w="0" w:type="dxa"/>
              <w:right w:w="0" w:type="dxa"/>
            </w:tcMar>
            <w:vAlign w:val="center"/>
            <w:hideMark/>
          </w:tcPr>
          <w:p w:rsidR="00000000" w:rsidRDefault="005C4C31">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p>
        </w:tc>
      </w:tr>
    </w:tbl>
    <w:p w:rsidR="00000000" w:rsidRDefault="005C4C31">
      <w:pPr>
        <w:divId w:val="88526306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133020798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5.</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Date of Birth </w:t>
      </w:r>
    </w:p>
    <w:p w:rsidR="00000000" w:rsidRDefault="005C4C31">
      <w:pPr>
        <w:divId w:val="310448191"/>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000000">
        <w:trPr>
          <w:divId w:val="1713922729"/>
          <w:jc w:val="center"/>
        </w:trPr>
        <w:tc>
          <w:tcPr>
            <w:tcW w:w="0" w:type="auto"/>
            <w:shd w:val="clear" w:color="auto" w:fill="FFFFFF"/>
            <w:tcMar>
              <w:top w:w="0" w:type="dxa"/>
              <w:left w:w="0" w:type="dxa"/>
              <w:bottom w:w="0" w:type="dxa"/>
              <w:right w:w="0" w:type="dxa"/>
            </w:tcMar>
            <w:vAlign w:val="center"/>
            <w:hideMark/>
          </w:tcPr>
          <w:p w:rsidR="00000000" w:rsidRDefault="005C4C31">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w:t>
            </w:r>
            <w:r>
              <w:rPr>
                <w:rFonts w:ascii="Helvetica" w:eastAsia="Times New Roman" w:hAnsi="Helvetica" w:cs="Helvetica"/>
                <w:color w:val="333333"/>
                <w:sz w:val="21"/>
                <w:szCs w:val="21"/>
              </w:rPr>
              <w:br/>
            </w:r>
          </w:p>
        </w:tc>
      </w:tr>
    </w:tbl>
    <w:p w:rsidR="00000000" w:rsidRDefault="005C4C31">
      <w:pPr>
        <w:divId w:val="52390406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485755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Home Address </w:t>
      </w:r>
      <w:r>
        <w:rPr>
          <w:rStyle w:val="Strong"/>
          <w:rFonts w:ascii="Helvetica" w:eastAsia="Times New Roman" w:hAnsi="Helvetica" w:cs="Helvetica"/>
          <w:color w:val="333333"/>
          <w:sz w:val="21"/>
          <w:szCs w:val="21"/>
        </w:rPr>
        <w:t>*</w:t>
      </w:r>
    </w:p>
    <w:p w:rsidR="00000000" w:rsidRDefault="005C4C31">
      <w:pPr>
        <w:divId w:val="1834685325"/>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993"/>
        <w:gridCol w:w="10006"/>
      </w:tblGrid>
      <w:tr w:rsidR="00000000">
        <w:trPr>
          <w:divId w:val="1942294942"/>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Address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988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880"/>
            </w:tblGrid>
            <w:tr w:rsidR="00000000" w:rsidTr="008E1BF5">
              <w:trPr>
                <w:trHeight w:val="243"/>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r>
              <w:rPr>
                <w:rStyle w:val="ss-required-star-small"/>
                <w:rFonts w:ascii="Helvetica" w:eastAsia="Times New Roman" w:hAnsi="Helvetica" w:cs="Helvetica"/>
                <w:color w:val="333333"/>
                <w:sz w:val="21"/>
                <w:szCs w:val="21"/>
              </w:rPr>
              <w:t>*</w:t>
            </w:r>
          </w:p>
        </w:tc>
      </w:tr>
      <w:tr w:rsidR="00000000">
        <w:trPr>
          <w:divId w:val="1942294942"/>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Town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994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40"/>
            </w:tblGrid>
            <w:tr w:rsidR="00000000" w:rsidTr="008E1BF5">
              <w:trPr>
                <w:trHeight w:val="254"/>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r>
              <w:rPr>
                <w:rStyle w:val="ss-required-star-small"/>
                <w:rFonts w:ascii="Helvetica" w:eastAsia="Times New Roman" w:hAnsi="Helvetica" w:cs="Helvetica"/>
                <w:color w:val="333333"/>
                <w:sz w:val="21"/>
                <w:szCs w:val="21"/>
              </w:rPr>
              <w:t>*</w:t>
            </w:r>
          </w:p>
        </w:tc>
      </w:tr>
      <w:tr w:rsidR="00000000">
        <w:trPr>
          <w:divId w:val="1942294942"/>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Postcode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999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90"/>
            </w:tblGrid>
            <w:tr w:rsidR="00000000" w:rsidTr="008E1BF5">
              <w:trPr>
                <w:trHeight w:val="338"/>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r>
              <w:rPr>
                <w:rStyle w:val="ss-required-star-small"/>
                <w:rFonts w:ascii="Helvetica" w:eastAsia="Times New Roman" w:hAnsi="Helvetica" w:cs="Helvetica"/>
                <w:color w:val="333333"/>
                <w:sz w:val="21"/>
                <w:szCs w:val="21"/>
              </w:rPr>
              <w:t>*</w:t>
            </w:r>
          </w:p>
        </w:tc>
      </w:tr>
    </w:tbl>
    <w:p w:rsidR="00000000" w:rsidRDefault="005C4C31">
      <w:pPr>
        <w:divId w:val="208564375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187873753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Email Address </w:t>
      </w:r>
    </w:p>
    <w:p w:rsidR="00000000" w:rsidRDefault="005C4C31">
      <w:pPr>
        <w:divId w:val="1567715932"/>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000000">
        <w:trPr>
          <w:divId w:val="986589916"/>
          <w:jc w:val="center"/>
        </w:trPr>
        <w:tc>
          <w:tcPr>
            <w:tcW w:w="0" w:type="auto"/>
            <w:shd w:val="clear" w:color="auto" w:fill="FFFFFF"/>
            <w:tcMar>
              <w:top w:w="0" w:type="dxa"/>
              <w:left w:w="0" w:type="dxa"/>
              <w:bottom w:w="0" w:type="dxa"/>
              <w:right w:w="0" w:type="dxa"/>
            </w:tcMar>
            <w:vAlign w:val="center"/>
            <w:hideMark/>
          </w:tcPr>
          <w:p w:rsidR="00000000" w:rsidRDefault="008E1BF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rsidR="00000000" w:rsidRDefault="005C4C31">
      <w:pPr>
        <w:divId w:val="126387341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89955482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8.</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Contact Telephone Number </w:t>
      </w:r>
    </w:p>
    <w:p w:rsidR="00000000" w:rsidRDefault="005C4C31">
      <w:pPr>
        <w:divId w:val="1536232253"/>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000000">
        <w:trPr>
          <w:divId w:val="788087008"/>
          <w:jc w:val="center"/>
        </w:trPr>
        <w:tc>
          <w:tcPr>
            <w:tcW w:w="0" w:type="auto"/>
            <w:shd w:val="clear" w:color="auto" w:fill="FFFFFF"/>
            <w:tcMar>
              <w:top w:w="0" w:type="dxa"/>
              <w:left w:w="0" w:type="dxa"/>
              <w:bottom w:w="0" w:type="dxa"/>
              <w:right w:w="0" w:type="dxa"/>
            </w:tcMar>
            <w:vAlign w:val="center"/>
            <w:hideMark/>
          </w:tcPr>
          <w:p w:rsidR="00000000" w:rsidRDefault="008E1BF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rsidR="00000000" w:rsidRDefault="005C4C31">
      <w:pPr>
        <w:divId w:val="78427576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47024913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9.</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Household Membership - Details for Second Adult </w:t>
      </w:r>
    </w:p>
    <w:p w:rsidR="00000000" w:rsidRDefault="005C4C31">
      <w:pPr>
        <w:divId w:val="193666879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993"/>
        <w:gridCol w:w="10066"/>
      </w:tblGrid>
      <w:tr w:rsidR="00000000">
        <w:trPr>
          <w:divId w:val="512380896"/>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Name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998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80"/>
            </w:tblGrid>
            <w:tr w:rsidR="00000000" w:rsidTr="008E1BF5">
              <w:trPr>
                <w:trHeight w:val="243"/>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512380896"/>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Date of Birth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99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50"/>
            </w:tblGrid>
            <w:tr w:rsidR="00000000" w:rsidTr="008E1BF5">
              <w:trPr>
                <w:trHeight w:val="254"/>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512380896"/>
        </w:trPr>
        <w:tc>
          <w:tcPr>
            <w:tcW w:w="0" w:type="auto"/>
            <w:shd w:val="clear" w:color="auto" w:fill="auto"/>
            <w:tcMar>
              <w:top w:w="0" w:type="dxa"/>
              <w:left w:w="0" w:type="dxa"/>
              <w:bottom w:w="0" w:type="dxa"/>
              <w:right w:w="0" w:type="dxa"/>
            </w:tcMar>
            <w:vAlign w:val="center"/>
            <w:hideMark/>
          </w:tcPr>
          <w:p w:rsidR="00000000" w:rsidRDefault="005C4C31" w:rsidP="008E1BF5">
            <w:pPr>
              <w:rPr>
                <w:rFonts w:ascii="Helvetica" w:eastAsia="Times New Roman" w:hAnsi="Helvetica" w:cs="Helvetica"/>
                <w:color w:val="333333"/>
                <w:sz w:val="21"/>
                <w:szCs w:val="21"/>
              </w:rPr>
            </w:pPr>
            <w:r>
              <w:rPr>
                <w:rFonts w:ascii="Helvetica" w:eastAsia="Times New Roman" w:hAnsi="Helvetica" w:cs="Helvetica"/>
                <w:color w:val="333333"/>
                <w:sz w:val="21"/>
                <w:szCs w:val="21"/>
              </w:rPr>
              <w:t>Address </w:t>
            </w:r>
          </w:p>
        </w:tc>
        <w:tc>
          <w:tcPr>
            <w:tcW w:w="0" w:type="auto"/>
            <w:shd w:val="clear" w:color="auto" w:fill="auto"/>
            <w:tcMar>
              <w:top w:w="0" w:type="dxa"/>
              <w:left w:w="0" w:type="dxa"/>
              <w:bottom w:w="75" w:type="dxa"/>
              <w:right w:w="0" w:type="dxa"/>
            </w:tcMar>
            <w:vAlign w:val="center"/>
            <w:hideMark/>
          </w:tcPr>
          <w:tbl>
            <w:tblPr>
              <w:tblW w:w="9988"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988"/>
            </w:tblGrid>
            <w:tr w:rsidR="00000000" w:rsidTr="008E1BF5">
              <w:trPr>
                <w:trHeight w:val="106"/>
              </w:trPr>
              <w:tc>
                <w:tcPr>
                  <w:tcW w:w="0" w:type="auto"/>
                  <w:shd w:val="clear" w:color="auto" w:fill="FFFFFF"/>
                  <w:tcMar>
                    <w:top w:w="0" w:type="dxa"/>
                    <w:left w:w="0" w:type="dxa"/>
                    <w:bottom w:w="0" w:type="dxa"/>
                    <w:right w:w="0" w:type="dxa"/>
                  </w:tcMar>
                  <w:vAlign w:val="center"/>
                  <w:hideMark/>
                </w:tcPr>
                <w:p w:rsidR="008E1BF5" w:rsidRDefault="005C4C31" w:rsidP="008E1BF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8E1BF5" w:rsidTr="008E1BF5">
              <w:trPr>
                <w:trHeight w:val="106"/>
              </w:trPr>
              <w:tc>
                <w:tcPr>
                  <w:tcW w:w="0" w:type="auto"/>
                  <w:shd w:val="clear" w:color="auto" w:fill="FFFFFF"/>
                  <w:tcMar>
                    <w:top w:w="0" w:type="dxa"/>
                    <w:left w:w="0" w:type="dxa"/>
                    <w:bottom w:w="0" w:type="dxa"/>
                    <w:right w:w="0" w:type="dxa"/>
                  </w:tcMar>
                  <w:vAlign w:val="center"/>
                </w:tcPr>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512380896"/>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Town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1004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040"/>
            </w:tblGrid>
            <w:tr w:rsidR="00000000" w:rsidTr="008E1BF5">
              <w:trPr>
                <w:trHeight w:val="263"/>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512380896"/>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Postcode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100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050"/>
            </w:tblGrid>
            <w:tr w:rsidR="00000000" w:rsidTr="008E1BF5">
              <w:trPr>
                <w:trHeight w:val="263"/>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512380896"/>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Email Address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10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000"/>
            </w:tblGrid>
            <w:tr w:rsidR="00000000" w:rsidTr="008E1BF5">
              <w:trPr>
                <w:trHeight w:val="243"/>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512380896"/>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Telephone Number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1004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040"/>
            </w:tblGrid>
            <w:tr w:rsidR="00000000" w:rsidTr="008E1BF5">
              <w:trPr>
                <w:trHeight w:val="357"/>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bl>
    <w:p w:rsidR="00000000" w:rsidRDefault="005C4C31">
      <w:pPr>
        <w:divId w:val="209428009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5C4C31">
      <w:pPr>
        <w:pStyle w:val="Heading3"/>
        <w:spacing w:before="300"/>
        <w:divId w:val="95710334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10.</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Household Membership - Details for Children</w:t>
      </w:r>
      <w:r w:rsidR="008E1BF5">
        <w:rPr>
          <w:rFonts w:ascii="Helvetica" w:eastAsia="Times New Roman" w:hAnsi="Helvetica" w:cs="Helvetica"/>
          <w:b/>
          <w:bCs/>
          <w:color w:val="333333"/>
          <w:sz w:val="21"/>
          <w:szCs w:val="21"/>
        </w:rPr>
        <w:t xml:space="preserve"> </w:t>
      </w:r>
    </w:p>
    <w:p w:rsidR="00000000" w:rsidRDefault="005C4C31">
      <w:pPr>
        <w:pStyle w:val="Heading3"/>
        <w:spacing w:before="300"/>
        <w:divId w:val="95710334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NB) Additional children will incur an additional fee of £5 per month per child </w:t>
      </w:r>
    </w:p>
    <w:p w:rsidR="00000000" w:rsidRDefault="005C4C31">
      <w:pPr>
        <w:divId w:val="1381321428"/>
        <w:rPr>
          <w:rFonts w:ascii="Helvetica" w:eastAsia="Times New Roman" w:hAnsi="Helvetica" w:cs="Helvetica"/>
          <w:color w:val="333333"/>
          <w:sz w:val="21"/>
          <w:szCs w:val="21"/>
        </w:rPr>
      </w:pPr>
    </w:p>
    <w:tbl>
      <w:tblPr>
        <w:tblW w:w="5936" w:type="pct"/>
        <w:tblInd w:w="-142" w:type="dxa"/>
        <w:tblCellMar>
          <w:top w:w="15" w:type="dxa"/>
          <w:left w:w="15" w:type="dxa"/>
          <w:bottom w:w="15" w:type="dxa"/>
          <w:right w:w="15" w:type="dxa"/>
        </w:tblCellMar>
        <w:tblLook w:val="04A0" w:firstRow="1" w:lastRow="0" w:firstColumn="1" w:lastColumn="0" w:noHBand="0" w:noVBand="1"/>
      </w:tblPr>
      <w:tblGrid>
        <w:gridCol w:w="1065"/>
        <w:gridCol w:w="3766"/>
        <w:gridCol w:w="3766"/>
        <w:gridCol w:w="3828"/>
      </w:tblGrid>
      <w:tr w:rsidR="00000000" w:rsidTr="008E1BF5">
        <w:trPr>
          <w:divId w:val="551887573"/>
          <w:tblHeader/>
        </w:trPr>
        <w:tc>
          <w:tcPr>
            <w:tcW w:w="429" w:type="pct"/>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p>
        </w:tc>
        <w:tc>
          <w:tcPr>
            <w:tcW w:w="1515" w:type="pct"/>
            <w:shd w:val="clear" w:color="auto" w:fill="auto"/>
            <w:tcMar>
              <w:top w:w="0" w:type="dxa"/>
              <w:left w:w="0" w:type="dxa"/>
              <w:bottom w:w="0" w:type="dxa"/>
              <w:right w:w="0" w:type="dxa"/>
            </w:tcMar>
            <w:vAlign w:val="center"/>
            <w:hideMark/>
          </w:tcPr>
          <w:p w:rsidR="00000000" w:rsidRDefault="005C4C31">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Name</w:t>
            </w:r>
          </w:p>
        </w:tc>
        <w:tc>
          <w:tcPr>
            <w:tcW w:w="1515" w:type="pct"/>
            <w:shd w:val="clear" w:color="auto" w:fill="auto"/>
            <w:tcMar>
              <w:top w:w="0" w:type="dxa"/>
              <w:left w:w="0" w:type="dxa"/>
              <w:bottom w:w="0" w:type="dxa"/>
              <w:right w:w="0" w:type="dxa"/>
            </w:tcMar>
            <w:vAlign w:val="center"/>
            <w:hideMark/>
          </w:tcPr>
          <w:p w:rsidR="00000000" w:rsidRDefault="005C4C31">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DOB</w:t>
            </w:r>
          </w:p>
        </w:tc>
        <w:tc>
          <w:tcPr>
            <w:tcW w:w="1540" w:type="pct"/>
            <w:shd w:val="clear" w:color="auto" w:fill="auto"/>
            <w:tcMar>
              <w:top w:w="0" w:type="dxa"/>
              <w:left w:w="0" w:type="dxa"/>
              <w:bottom w:w="0" w:type="dxa"/>
              <w:right w:w="0" w:type="dxa"/>
            </w:tcMar>
            <w:vAlign w:val="center"/>
            <w:hideMark/>
          </w:tcPr>
          <w:p w:rsidR="00000000" w:rsidRDefault="005C4C31">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Email</w:t>
            </w:r>
          </w:p>
        </w:tc>
      </w:tr>
      <w:tr w:rsidR="00000000" w:rsidTr="008E1BF5">
        <w:trPr>
          <w:divId w:val="551887573"/>
        </w:trPr>
        <w:tc>
          <w:tcPr>
            <w:tcW w:w="429" w:type="pct"/>
            <w:shd w:val="clear" w:color="auto" w:fill="auto"/>
            <w:tcMar>
              <w:top w:w="0" w:type="dxa"/>
              <w:left w:w="0" w:type="dxa"/>
              <w:bottom w:w="0" w:type="dxa"/>
              <w:right w:w="0" w:type="dxa"/>
            </w:tcMar>
            <w:vAlign w:val="center"/>
            <w:hideMark/>
          </w:tcPr>
          <w:p w:rsidR="00000000"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1</w:t>
            </w:r>
          </w:p>
        </w:tc>
        <w:tc>
          <w:tcPr>
            <w:tcW w:w="1515" w:type="pct"/>
            <w:shd w:val="clear" w:color="auto" w:fill="auto"/>
            <w:tcMar>
              <w:top w:w="0" w:type="dxa"/>
              <w:left w:w="0" w:type="dxa"/>
              <w:bottom w:w="0" w:type="dxa"/>
              <w:right w:w="0" w:type="dxa"/>
            </w:tcMar>
            <w:vAlign w:val="center"/>
            <w:hideMark/>
          </w:tcPr>
          <w:tbl>
            <w:tblPr>
              <w:tblW w:w="3663"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663"/>
            </w:tblGrid>
            <w:tr w:rsidR="00000000" w:rsidTr="008E1BF5">
              <w:trPr>
                <w:trHeight w:val="329"/>
                <w:jc w:val="center"/>
              </w:trPr>
              <w:tc>
                <w:tcPr>
                  <w:tcW w:w="3663" w:type="dxa"/>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667"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667"/>
            </w:tblGrid>
            <w:tr w:rsidR="00000000" w:rsidTr="008E1BF5">
              <w:trPr>
                <w:jc w:val="center"/>
              </w:trPr>
              <w:tc>
                <w:tcPr>
                  <w:tcW w:w="3667" w:type="dxa"/>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812"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812"/>
            </w:tblGrid>
            <w:tr w:rsidR="00000000" w:rsidTr="008E1BF5">
              <w:trPr>
                <w:trHeight w:val="141"/>
                <w:jc w:val="center"/>
              </w:trPr>
              <w:tc>
                <w:tcPr>
                  <w:tcW w:w="3812" w:type="dxa"/>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r>
      <w:tr w:rsidR="00000000" w:rsidTr="008E1BF5">
        <w:trPr>
          <w:divId w:val="551887573"/>
        </w:trPr>
        <w:tc>
          <w:tcPr>
            <w:tcW w:w="429" w:type="pct"/>
            <w:shd w:val="clear" w:color="auto" w:fill="auto"/>
            <w:tcMar>
              <w:top w:w="0" w:type="dxa"/>
              <w:left w:w="0" w:type="dxa"/>
              <w:bottom w:w="0" w:type="dxa"/>
              <w:right w:w="0" w:type="dxa"/>
            </w:tcMar>
            <w:vAlign w:val="center"/>
            <w:hideMark/>
          </w:tcPr>
          <w:p w:rsidR="00000000"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2</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r>
      <w:tr w:rsidR="00000000" w:rsidTr="008E1BF5">
        <w:trPr>
          <w:divId w:val="551887573"/>
        </w:trPr>
        <w:tc>
          <w:tcPr>
            <w:tcW w:w="429" w:type="pct"/>
            <w:shd w:val="clear" w:color="auto" w:fill="auto"/>
            <w:tcMar>
              <w:top w:w="0" w:type="dxa"/>
              <w:left w:w="0" w:type="dxa"/>
              <w:bottom w:w="0" w:type="dxa"/>
              <w:right w:w="0" w:type="dxa"/>
            </w:tcMar>
            <w:vAlign w:val="center"/>
            <w:hideMark/>
          </w:tcPr>
          <w:p w:rsidR="00000000"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3</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8E1BF5" w:rsidRDefault="008E1BF5">
            <w:pPr>
              <w:jc w:val="center"/>
              <w:rPr>
                <w:rFonts w:ascii="Helvetica" w:eastAsia="Times New Roman" w:hAnsi="Helvetica" w:cs="Helvetica"/>
                <w:color w:val="333333"/>
                <w:sz w:val="21"/>
                <w:szCs w:val="21"/>
              </w:rPr>
            </w:pPr>
          </w:p>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8E1BF5" w:rsidRDefault="008E1BF5">
            <w:pPr>
              <w:jc w:val="center"/>
              <w:rPr>
                <w:rFonts w:ascii="Helvetica" w:eastAsia="Times New Roman" w:hAnsi="Helvetica" w:cs="Helvetica"/>
                <w:color w:val="333333"/>
                <w:sz w:val="21"/>
                <w:szCs w:val="21"/>
              </w:rPr>
            </w:pPr>
          </w:p>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8E1BF5" w:rsidRDefault="008E1BF5">
            <w:pPr>
              <w:jc w:val="center"/>
              <w:rPr>
                <w:rFonts w:ascii="Helvetica" w:eastAsia="Times New Roman" w:hAnsi="Helvetica" w:cs="Helvetica"/>
                <w:color w:val="333333"/>
                <w:sz w:val="21"/>
                <w:szCs w:val="21"/>
              </w:rPr>
            </w:pPr>
          </w:p>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r>
      <w:tr w:rsidR="00000000" w:rsidTr="008E1BF5">
        <w:trPr>
          <w:divId w:val="551887573"/>
        </w:trPr>
        <w:tc>
          <w:tcPr>
            <w:tcW w:w="429" w:type="pct"/>
            <w:shd w:val="clear" w:color="auto" w:fill="auto"/>
            <w:tcMar>
              <w:top w:w="0" w:type="dxa"/>
              <w:left w:w="0" w:type="dxa"/>
              <w:bottom w:w="0" w:type="dxa"/>
              <w:right w:w="0" w:type="dxa"/>
            </w:tcMar>
            <w:vAlign w:val="center"/>
            <w:hideMark/>
          </w:tcPr>
          <w:p w:rsidR="008E1BF5" w:rsidRDefault="008E1BF5">
            <w:pPr>
              <w:rPr>
                <w:rFonts w:ascii="Helvetica" w:eastAsia="Times New Roman" w:hAnsi="Helvetica" w:cs="Helvetica"/>
                <w:color w:val="333333"/>
                <w:sz w:val="21"/>
                <w:szCs w:val="21"/>
              </w:rPr>
            </w:pPr>
          </w:p>
          <w:p w:rsidR="00000000"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4</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r>
      <w:tr w:rsidR="00000000" w:rsidTr="008E1BF5">
        <w:trPr>
          <w:divId w:val="551887573"/>
        </w:trPr>
        <w:tc>
          <w:tcPr>
            <w:tcW w:w="429" w:type="pct"/>
            <w:shd w:val="clear" w:color="auto" w:fill="auto"/>
            <w:tcMar>
              <w:top w:w="0" w:type="dxa"/>
              <w:left w:w="0" w:type="dxa"/>
              <w:bottom w:w="0" w:type="dxa"/>
              <w:right w:w="0" w:type="dxa"/>
            </w:tcMar>
            <w:vAlign w:val="center"/>
            <w:hideMark/>
          </w:tcPr>
          <w:p w:rsidR="00000000"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Child 5</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r>
      <w:tr w:rsidR="00000000" w:rsidTr="008E1BF5">
        <w:trPr>
          <w:divId w:val="551887573"/>
        </w:trPr>
        <w:tc>
          <w:tcPr>
            <w:tcW w:w="429" w:type="pct"/>
            <w:shd w:val="clear" w:color="auto" w:fill="auto"/>
            <w:tcMar>
              <w:top w:w="0" w:type="dxa"/>
              <w:left w:w="0" w:type="dxa"/>
              <w:bottom w:w="0" w:type="dxa"/>
              <w:right w:w="0" w:type="dxa"/>
            </w:tcMar>
            <w:vAlign w:val="center"/>
            <w:hideMark/>
          </w:tcPr>
          <w:p w:rsidR="00000000"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Additional Child 1</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r>
      <w:tr w:rsidR="00000000" w:rsidTr="008E1BF5">
        <w:trPr>
          <w:divId w:val="551887573"/>
        </w:trPr>
        <w:tc>
          <w:tcPr>
            <w:tcW w:w="429" w:type="pct"/>
            <w:shd w:val="clear" w:color="auto" w:fill="auto"/>
            <w:tcMar>
              <w:top w:w="0" w:type="dxa"/>
              <w:left w:w="0" w:type="dxa"/>
              <w:bottom w:w="0" w:type="dxa"/>
              <w:right w:w="0" w:type="dxa"/>
            </w:tcMar>
            <w:vAlign w:val="center"/>
            <w:hideMark/>
          </w:tcPr>
          <w:p w:rsidR="00000000" w:rsidRPr="008E1BF5" w:rsidRDefault="005C4C31">
            <w:pPr>
              <w:rPr>
                <w:rFonts w:ascii="Helvetica" w:eastAsia="Times New Roman" w:hAnsi="Helvetica" w:cs="Helvetica"/>
                <w:color w:val="333333"/>
                <w:sz w:val="18"/>
                <w:szCs w:val="18"/>
              </w:rPr>
            </w:pPr>
            <w:r w:rsidRPr="008E1BF5">
              <w:rPr>
                <w:rFonts w:ascii="Helvetica" w:eastAsia="Times New Roman" w:hAnsi="Helvetica" w:cs="Helvetica"/>
                <w:color w:val="333333"/>
                <w:sz w:val="18"/>
                <w:szCs w:val="18"/>
              </w:rPr>
              <w:t>Additional Child 2</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15"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1540" w:type="pct"/>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000000">
              <w:trPr>
                <w:jc w:val="center"/>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r>
    </w:tbl>
    <w:p w:rsidR="00000000" w:rsidRDefault="005C4C31">
      <w:pPr>
        <w:divId w:val="105986461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7F4BB3" w:rsidRDefault="005C4C31">
      <w:pPr>
        <w:pStyle w:val="Heading3"/>
        <w:spacing w:before="300"/>
        <w:divId w:val="63795883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11.</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I would like to receive emails and texts on </w:t>
      </w:r>
      <w:r w:rsidR="007F4BB3">
        <w:rPr>
          <w:rFonts w:ascii="Helvetica" w:eastAsia="Times New Roman" w:hAnsi="Helvetica" w:cs="Helvetica"/>
          <w:b/>
          <w:bCs/>
          <w:color w:val="333333"/>
          <w:sz w:val="21"/>
          <w:szCs w:val="21"/>
        </w:rPr>
        <w:t xml:space="preserve">exciting news, </w:t>
      </w:r>
      <w:r>
        <w:rPr>
          <w:rFonts w:ascii="Helvetica" w:eastAsia="Times New Roman" w:hAnsi="Helvetica" w:cs="Helvetica"/>
          <w:b/>
          <w:bCs/>
          <w:color w:val="333333"/>
          <w:sz w:val="21"/>
          <w:szCs w:val="21"/>
        </w:rPr>
        <w:t xml:space="preserve">programmes </w:t>
      </w:r>
      <w:r w:rsidR="007F4BB3">
        <w:rPr>
          <w:rFonts w:ascii="Helvetica" w:eastAsia="Times New Roman" w:hAnsi="Helvetica" w:cs="Helvetica"/>
          <w:b/>
          <w:bCs/>
          <w:color w:val="333333"/>
          <w:sz w:val="21"/>
          <w:szCs w:val="21"/>
        </w:rPr>
        <w:t>and events from Lisburn &amp; Castlereagh City Council, including details relating to my Vitality membership</w:t>
      </w:r>
    </w:p>
    <w:p w:rsidR="007F4BB3" w:rsidRPr="007F4BB3" w:rsidRDefault="007F4BB3">
      <w:pPr>
        <w:pStyle w:val="Heading3"/>
        <w:spacing w:before="300"/>
        <w:divId w:val="637958836"/>
        <w:rPr>
          <w:rFonts w:ascii="Helvetica" w:eastAsia="Times New Roman" w:hAnsi="Helvetica" w:cs="Helvetica"/>
          <w:b/>
          <w:bCs/>
          <w:color w:val="333333"/>
          <w:sz w:val="18"/>
          <w:szCs w:val="18"/>
        </w:rPr>
      </w:pPr>
    </w:p>
    <w:p w:rsidR="008E1BF5" w:rsidRPr="006D5400" w:rsidRDefault="008E1BF5" w:rsidP="008E1BF5">
      <w:pPr>
        <w:divId w:val="637958836"/>
        <w:rPr>
          <w:rFonts w:ascii="Arial" w:hAnsi="Arial" w:cs="Arial"/>
          <w:b/>
          <w:sz w:val="20"/>
          <w:szCs w:val="20"/>
        </w:rPr>
      </w:pPr>
      <w:r w:rsidRPr="006D5400">
        <w:rPr>
          <w:rFonts w:ascii="Arial" w:hAnsi="Arial" w:cs="Arial"/>
          <w:sz w:val="20"/>
          <w:szCs w:val="20"/>
        </w:rPr>
        <w:t xml:space="preserve">This information is not shared with third parties and you can unsubscribe at any time via phone, email or by post. </w:t>
      </w:r>
    </w:p>
    <w:p w:rsidR="00000000" w:rsidRDefault="005C4C31">
      <w:pPr>
        <w:divId w:val="920413215"/>
        <w:rPr>
          <w:rFonts w:ascii="Helvetica" w:eastAsia="Times New Roman" w:hAnsi="Helvetica" w:cs="Helvetica"/>
          <w:color w:val="333333"/>
          <w:sz w:val="21"/>
          <w:szCs w:val="21"/>
        </w:rPr>
      </w:pPr>
    </w:p>
    <w:tbl>
      <w:tblPr>
        <w:tblW w:w="9758" w:type="dxa"/>
        <w:tblCellMar>
          <w:top w:w="20" w:type="dxa"/>
          <w:left w:w="20" w:type="dxa"/>
          <w:bottom w:w="20" w:type="dxa"/>
          <w:right w:w="20" w:type="dxa"/>
        </w:tblCellMar>
        <w:tblLook w:val="04A0" w:firstRow="1" w:lastRow="0" w:firstColumn="1" w:lastColumn="0" w:noHBand="0" w:noVBand="1"/>
      </w:tblPr>
      <w:tblGrid>
        <w:gridCol w:w="477"/>
        <w:gridCol w:w="9281"/>
      </w:tblGrid>
      <w:tr w:rsidR="007F4BB3" w:rsidTr="007F4BB3">
        <w:trPr>
          <w:divId w:val="559101557"/>
          <w:trHeight w:val="259"/>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I would like to r</w:t>
            </w:r>
            <w:r w:rsidR="007F4BB3">
              <w:rPr>
                <w:rFonts w:ascii="Helvetica" w:eastAsia="Times New Roman" w:hAnsi="Helvetica" w:cs="Helvetica"/>
                <w:color w:val="333333"/>
                <w:sz w:val="21"/>
                <w:szCs w:val="21"/>
              </w:rPr>
              <w:t xml:space="preserve">eceive </w:t>
            </w:r>
            <w:r w:rsidR="007F4BB3" w:rsidRPr="007F4BB3">
              <w:rPr>
                <w:rFonts w:ascii="Helvetica" w:eastAsia="Times New Roman" w:hAnsi="Helvetica" w:cs="Helvetica"/>
                <w:b/>
                <w:color w:val="333333"/>
                <w:sz w:val="21"/>
                <w:szCs w:val="21"/>
              </w:rPr>
              <w:t>EMAILS</w:t>
            </w:r>
            <w:r w:rsidR="007F4BB3">
              <w:rPr>
                <w:rFonts w:ascii="Helvetica" w:eastAsia="Times New Roman" w:hAnsi="Helvetica" w:cs="Helvetica"/>
                <w:color w:val="333333"/>
                <w:sz w:val="21"/>
                <w:szCs w:val="21"/>
              </w:rPr>
              <w:t xml:space="preserve"> from Lisburn &amp; Castlereagh City Council, including exciting developments on my Vitality membership</w:t>
            </w:r>
          </w:p>
        </w:tc>
      </w:tr>
      <w:tr w:rsidR="007F4BB3" w:rsidTr="007F4BB3">
        <w:trPr>
          <w:divId w:val="559101557"/>
          <w:trHeight w:val="266"/>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7" name="Picture 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rsidP="007F4BB3">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I would like to rece</w:t>
            </w:r>
            <w:r w:rsidR="007F4BB3">
              <w:rPr>
                <w:rFonts w:ascii="Helvetica" w:eastAsia="Times New Roman" w:hAnsi="Helvetica" w:cs="Helvetica"/>
                <w:color w:val="333333"/>
                <w:sz w:val="21"/>
                <w:szCs w:val="21"/>
              </w:rPr>
              <w:t xml:space="preserve">ive </w:t>
            </w:r>
            <w:r w:rsidR="007F4BB3" w:rsidRPr="007F4BB3">
              <w:rPr>
                <w:rFonts w:ascii="Helvetica" w:eastAsia="Times New Roman" w:hAnsi="Helvetica" w:cs="Helvetica"/>
                <w:b/>
                <w:color w:val="333333"/>
                <w:sz w:val="21"/>
                <w:szCs w:val="21"/>
              </w:rPr>
              <w:t>TEXTS</w:t>
            </w:r>
            <w:r w:rsidR="007F4BB3">
              <w:rPr>
                <w:rFonts w:ascii="Helvetica" w:eastAsia="Times New Roman" w:hAnsi="Helvetica" w:cs="Helvetica"/>
                <w:color w:val="333333"/>
                <w:sz w:val="21"/>
                <w:szCs w:val="21"/>
              </w:rPr>
              <w:t xml:space="preserve"> from Lisburn &amp; Castlereagh City Council,</w:t>
            </w:r>
            <w:r w:rsidR="007F4BB3">
              <w:rPr>
                <w:rFonts w:ascii="Helvetica" w:eastAsia="Times New Roman" w:hAnsi="Helvetica" w:cs="Helvetica"/>
                <w:color w:val="333333"/>
                <w:sz w:val="21"/>
                <w:szCs w:val="21"/>
              </w:rPr>
              <w:t xml:space="preserve"> including exciting developments on my Vitality membership</w:t>
            </w:r>
          </w:p>
        </w:tc>
      </w:tr>
      <w:tr w:rsidR="007F4BB3" w:rsidTr="007F4BB3">
        <w:trPr>
          <w:divId w:val="559101557"/>
          <w:trHeight w:val="259"/>
        </w:trPr>
        <w:tc>
          <w:tcPr>
            <w:tcW w:w="0" w:type="auto"/>
            <w:shd w:val="clear" w:color="auto" w:fill="auto"/>
            <w:tcMar>
              <w:top w:w="0" w:type="dxa"/>
              <w:left w:w="0" w:type="dxa"/>
              <w:bottom w:w="0" w:type="dxa"/>
              <w:right w:w="0" w:type="dxa"/>
            </w:tcMa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No I don't wish to receive </w:t>
            </w:r>
            <w:r w:rsidR="007F4BB3">
              <w:rPr>
                <w:rFonts w:ascii="Helvetica" w:eastAsia="Times New Roman" w:hAnsi="Helvetica" w:cs="Helvetica"/>
                <w:color w:val="333333"/>
                <w:sz w:val="21"/>
                <w:szCs w:val="21"/>
              </w:rPr>
              <w:t xml:space="preserve">any </w:t>
            </w:r>
            <w:bookmarkStart w:id="0" w:name="_GoBack"/>
            <w:bookmarkEnd w:id="0"/>
            <w:r>
              <w:rPr>
                <w:rFonts w:ascii="Helvetica" w:eastAsia="Times New Roman" w:hAnsi="Helvetica" w:cs="Helvetica"/>
                <w:color w:val="333333"/>
                <w:sz w:val="21"/>
                <w:szCs w:val="21"/>
              </w:rPr>
              <w:t>marketing d</w:t>
            </w:r>
            <w:r w:rsidR="007F4BB3">
              <w:rPr>
                <w:rFonts w:ascii="Helvetica" w:eastAsia="Times New Roman" w:hAnsi="Helvetica" w:cs="Helvetica"/>
                <w:color w:val="333333"/>
                <w:sz w:val="21"/>
                <w:szCs w:val="21"/>
              </w:rPr>
              <w:t>etails</w:t>
            </w:r>
          </w:p>
        </w:tc>
      </w:tr>
    </w:tbl>
    <w:p w:rsidR="00000000" w:rsidRDefault="005C4C31">
      <w:pPr>
        <w:divId w:val="162615342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divId w:val="120778907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divId w:val="1207789078"/>
        <w:rPr>
          <w:rFonts w:ascii="Helvetica" w:eastAsia="Times New Roman" w:hAnsi="Helvetica" w:cs="Helvetica"/>
          <w:color w:val="333333"/>
          <w:sz w:val="21"/>
          <w:szCs w:val="21"/>
        </w:rPr>
      </w:pPr>
      <w:r>
        <w:rPr>
          <w:rFonts w:ascii="Helvetica" w:eastAsia="Times New Roman" w:hAnsi="Helvetica" w:cs="Helvetica"/>
          <w:color w:val="333333"/>
          <w:sz w:val="21"/>
          <w:szCs w:val="21"/>
        </w:rPr>
        <w:t>I can confirm the above details which I have supplied are correct</w:t>
      </w:r>
      <w:r w:rsidR="007F4BB3">
        <w:rPr>
          <w:rFonts w:ascii="Helvetica" w:eastAsia="Times New Roman" w:hAnsi="Helvetica" w:cs="Helvetica"/>
          <w:color w:val="333333"/>
          <w:sz w:val="21"/>
          <w:szCs w:val="21"/>
        </w:rPr>
        <w:t>.</w:t>
      </w:r>
    </w:p>
    <w:p w:rsidR="00000000" w:rsidRDefault="005C4C31">
      <w:pPr>
        <w:divId w:val="25521572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1016"/>
        <w:gridCol w:w="8206"/>
      </w:tblGrid>
      <w:tr w:rsidR="00000000">
        <w:trPr>
          <w:divId w:val="926767034"/>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Signature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8048"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048"/>
            </w:tblGrid>
            <w:tr w:rsidR="00000000" w:rsidTr="008E1BF5">
              <w:tc>
                <w:tcPr>
                  <w:tcW w:w="8048" w:type="dxa"/>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rsidRPr="008E1BF5">
        <w:trPr>
          <w:divId w:val="926767034"/>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Date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819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190"/>
            </w:tblGrid>
            <w:tr w:rsidR="00000000" w:rsidTr="008E1BF5">
              <w:trPr>
                <w:trHeight w:val="326"/>
              </w:trPr>
              <w:tc>
                <w:tcPr>
                  <w:tcW w:w="8190" w:type="dxa"/>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bl>
    <w:p w:rsidR="00000000" w:rsidRDefault="005C4C31">
      <w:pPr>
        <w:divId w:val="4641662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7F4BB3" w:rsidRDefault="005C4C31">
      <w:pPr>
        <w:divId w:val="1598059381"/>
        <w:rPr>
          <w:rStyle w:val="Strong"/>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Your Personal Data</w:t>
      </w:r>
      <w:proofErr w:type="gramStart"/>
      <w:r>
        <w:rPr>
          <w:rStyle w:val="Strong"/>
          <w:rFonts w:ascii="Helvetica" w:eastAsia="Times New Roman" w:hAnsi="Helvetica" w:cs="Helvetica"/>
          <w:color w:val="333333"/>
          <w:sz w:val="21"/>
          <w:szCs w:val="21"/>
        </w:rPr>
        <w:t>:</w:t>
      </w:r>
      <w:proofErr w:type="gramEnd"/>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What we need</w:t>
      </w:r>
      <w:r>
        <w:rPr>
          <w:rFonts w:ascii="Helvetica" w:eastAsia="Times New Roman" w:hAnsi="Helvetica" w:cs="Helvetica"/>
          <w:b/>
          <w:bCs/>
          <w:color w:val="333333"/>
          <w:sz w:val="21"/>
          <w:szCs w:val="21"/>
        </w:rPr>
        <w:br/>
        <w:t xml:space="preserve">Lisburn &amp; </w:t>
      </w:r>
      <w:r>
        <w:rPr>
          <w:rFonts w:ascii="Helvetica" w:eastAsia="Times New Roman" w:hAnsi="Helvetica" w:cs="Helvetica"/>
          <w:b/>
          <w:bCs/>
          <w:color w:val="333333"/>
          <w:sz w:val="21"/>
          <w:szCs w:val="21"/>
        </w:rPr>
        <w:t>Castlereagh City Council is the ‘Controller’ of the personal data that you provide to us. We only collect basic personal data, this does not include any special types of information, it does however include name, address, email, mobile number etc.</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 xml:space="preserve">Why we </w:t>
      </w:r>
      <w:r>
        <w:rPr>
          <w:rStyle w:val="Strong"/>
          <w:rFonts w:ascii="Helvetica" w:eastAsia="Times New Roman" w:hAnsi="Helvetica" w:cs="Helvetica"/>
          <w:color w:val="333333"/>
          <w:sz w:val="21"/>
          <w:szCs w:val="21"/>
        </w:rPr>
        <w:t>need it</w:t>
      </w:r>
      <w:r>
        <w:rPr>
          <w:rFonts w:ascii="Helvetica" w:eastAsia="Times New Roman" w:hAnsi="Helvetica" w:cs="Helvetica"/>
          <w:b/>
          <w:bCs/>
          <w:color w:val="333333"/>
          <w:sz w:val="21"/>
          <w:szCs w:val="21"/>
        </w:rPr>
        <w:br/>
      </w:r>
      <w:proofErr w:type="gramStart"/>
      <w:r>
        <w:rPr>
          <w:rFonts w:ascii="Helvetica" w:eastAsia="Times New Roman" w:hAnsi="Helvetica" w:cs="Helvetica"/>
          <w:b/>
          <w:bCs/>
          <w:color w:val="333333"/>
          <w:sz w:val="21"/>
          <w:szCs w:val="21"/>
        </w:rPr>
        <w:t>We</w:t>
      </w:r>
      <w:proofErr w:type="gramEnd"/>
      <w:r>
        <w:rPr>
          <w:rFonts w:ascii="Helvetica" w:eastAsia="Times New Roman" w:hAnsi="Helvetica" w:cs="Helvetica"/>
          <w:b/>
          <w:bCs/>
          <w:color w:val="333333"/>
          <w:sz w:val="21"/>
          <w:szCs w:val="21"/>
        </w:rPr>
        <w:t xml:space="preserve"> need to know your basic personal data in order to provide you with Lisburn &amp; Castlereagh City Council Information/Promotions. We will not collect any personal data from you we do not need in order to provide and oversee this service to you.</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Wha</w:t>
      </w:r>
      <w:r>
        <w:rPr>
          <w:rStyle w:val="Strong"/>
          <w:rFonts w:ascii="Helvetica" w:eastAsia="Times New Roman" w:hAnsi="Helvetica" w:cs="Helvetica"/>
          <w:color w:val="333333"/>
          <w:sz w:val="21"/>
          <w:szCs w:val="21"/>
        </w:rPr>
        <w:t>t we do with it</w:t>
      </w:r>
      <w:r>
        <w:rPr>
          <w:rFonts w:ascii="Helvetica" w:eastAsia="Times New Roman" w:hAnsi="Helvetica" w:cs="Helvetica"/>
          <w:b/>
          <w:bCs/>
          <w:color w:val="333333"/>
          <w:sz w:val="21"/>
          <w:szCs w:val="21"/>
        </w:rPr>
        <w:br/>
      </w:r>
      <w:proofErr w:type="gramStart"/>
      <w:r>
        <w:rPr>
          <w:rFonts w:ascii="Helvetica" w:eastAsia="Times New Roman" w:hAnsi="Helvetica" w:cs="Helvetica"/>
          <w:b/>
          <w:bCs/>
          <w:color w:val="333333"/>
          <w:sz w:val="21"/>
          <w:szCs w:val="21"/>
        </w:rPr>
        <w:t>All</w:t>
      </w:r>
      <w:proofErr w:type="gramEnd"/>
      <w:r>
        <w:rPr>
          <w:rFonts w:ascii="Helvetica" w:eastAsia="Times New Roman" w:hAnsi="Helvetica" w:cs="Helvetica"/>
          <w:b/>
          <w:bCs/>
          <w:color w:val="333333"/>
          <w:sz w:val="21"/>
          <w:szCs w:val="21"/>
        </w:rPr>
        <w:t xml:space="preserve"> personal data that we process is processed by our staff in the UK however for the purposes of IT hosting and maintenance this information is located on servers within the European Union and no Third Parties will have access to your pers</w:t>
      </w:r>
      <w:r>
        <w:rPr>
          <w:rFonts w:ascii="Helvetica" w:eastAsia="Times New Roman" w:hAnsi="Helvetica" w:cs="Helvetica"/>
          <w:b/>
          <w:bCs/>
          <w:color w:val="333333"/>
          <w:sz w:val="21"/>
          <w:szCs w:val="21"/>
        </w:rPr>
        <w:t>onal data unless the law allows them to do so. We have a Data Protection regime in place to oversee the effective and secure processing of your personal data.</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How long we keep it</w:t>
      </w:r>
      <w:r>
        <w:rPr>
          <w:rFonts w:ascii="Helvetica" w:eastAsia="Times New Roman" w:hAnsi="Helvetica" w:cs="Helvetica"/>
          <w:b/>
          <w:bCs/>
          <w:color w:val="333333"/>
          <w:sz w:val="21"/>
          <w:szCs w:val="21"/>
        </w:rPr>
        <w:br/>
        <w:t>We are required under UK law to keep your basic personal data (name, address</w:t>
      </w:r>
      <w:r>
        <w:rPr>
          <w:rFonts w:ascii="Helvetica" w:eastAsia="Times New Roman" w:hAnsi="Helvetica" w:cs="Helvetica"/>
          <w:b/>
          <w:bCs/>
          <w:color w:val="333333"/>
          <w:sz w:val="21"/>
          <w:szCs w:val="21"/>
        </w:rPr>
        <w:t>, contact details) until you notify us you no longer want to be contacted by us after which time it will be destroyed. Information that you provide for marketing purposes will be retained until you notify us that you no longer wish to receive this informat</w:t>
      </w:r>
      <w:r>
        <w:rPr>
          <w:rFonts w:ascii="Helvetica" w:eastAsia="Times New Roman" w:hAnsi="Helvetica" w:cs="Helvetica"/>
          <w:b/>
          <w:bCs/>
          <w:color w:val="333333"/>
          <w:sz w:val="21"/>
          <w:szCs w:val="21"/>
        </w:rPr>
        <w: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p>
    <w:p w:rsidR="00000000" w:rsidRDefault="005C4C31">
      <w:pPr>
        <w:divId w:val="1598059381"/>
        <w:rPr>
          <w:rFonts w:ascii="Helvetica" w:eastAsia="Times New Roman" w:hAnsi="Helvetica" w:cs="Helvetica"/>
          <w:b/>
          <w:bCs/>
          <w:color w:val="333333"/>
          <w:sz w:val="21"/>
          <w:szCs w:val="21"/>
        </w:rPr>
      </w:pPr>
      <w:r>
        <w:rPr>
          <w:rStyle w:val="Strong"/>
          <w:rFonts w:ascii="Helvetica" w:eastAsia="Times New Roman" w:hAnsi="Helvetica" w:cs="Helvetica"/>
          <w:color w:val="333333"/>
          <w:sz w:val="21"/>
          <w:szCs w:val="21"/>
        </w:rPr>
        <w:t>What are your rights?</w:t>
      </w:r>
      <w:r>
        <w:rPr>
          <w:rFonts w:ascii="Helvetica" w:eastAsia="Times New Roman" w:hAnsi="Helvetica" w:cs="Helvetica"/>
          <w:b/>
          <w:bCs/>
          <w:color w:val="333333"/>
          <w:sz w:val="21"/>
          <w:szCs w:val="21"/>
        </w:rPr>
        <w:br/>
        <w:t>If at any point you believe the information we process on you is incorrect you may request to see this information and even have it corrected or deleted. If you wish to raise a complaint on how we have handled your personal data</w:t>
      </w:r>
      <w:r>
        <w:rPr>
          <w:rFonts w:ascii="Helvetica" w:eastAsia="Times New Roman" w:hAnsi="Helvetica" w:cs="Helvetica"/>
          <w:b/>
          <w:bCs/>
          <w:color w:val="333333"/>
          <w:sz w:val="21"/>
          <w:szCs w:val="21"/>
        </w:rPr>
        <w:t>, you can contact our Data Protection Officer who will investigate the matter. If you are not satisfied with our response or believe we are processing your personal data not in accordance with the law you can complain to the Information Commissioner’s Offi</w:t>
      </w:r>
      <w:r>
        <w:rPr>
          <w:rFonts w:ascii="Helvetica" w:eastAsia="Times New Roman" w:hAnsi="Helvetica" w:cs="Helvetica"/>
          <w:b/>
          <w:bCs/>
          <w:color w:val="333333"/>
          <w:sz w:val="21"/>
          <w:szCs w:val="21"/>
        </w:rPr>
        <w:t>ce (ICO). The Lisburn &amp; Castlereagh City Council Data Protection Officer can be contacted via Email at data.protection@lisburncastlereagh.gov.uk</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Full details of can be found on the Lisburn &amp; Castlereagh City Council website: https://www.lisburncastlereagh</w:t>
      </w:r>
      <w:r>
        <w:rPr>
          <w:rFonts w:ascii="Helvetica" w:eastAsia="Times New Roman" w:hAnsi="Helvetica" w:cs="Helvetica"/>
          <w:b/>
          <w:bCs/>
          <w:color w:val="333333"/>
          <w:sz w:val="21"/>
          <w:szCs w:val="21"/>
        </w:rPr>
        <w:t>.gov.uk/information/freedom-of-information</w:t>
      </w:r>
    </w:p>
    <w:p w:rsidR="00000000" w:rsidRDefault="005C4C31">
      <w:pPr>
        <w:divId w:val="2038459098"/>
        <w:rPr>
          <w:rFonts w:ascii="Helvetica" w:eastAsia="Times New Roman" w:hAnsi="Helvetica" w:cs="Helvetica"/>
          <w:color w:val="333333"/>
          <w:sz w:val="21"/>
          <w:szCs w:val="21"/>
        </w:rPr>
      </w:pPr>
    </w:p>
    <w:p w:rsidR="00000000" w:rsidRDefault="005C4C31">
      <w:pPr>
        <w:pStyle w:val="Heading3"/>
        <w:spacing w:before="300"/>
        <w:divId w:val="51696909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13.</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Consent </w:t>
      </w:r>
    </w:p>
    <w:p w:rsidR="00000000" w:rsidRDefault="005C4C31">
      <w:pPr>
        <w:divId w:val="11492873"/>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1167"/>
        <w:gridCol w:w="7565"/>
      </w:tblGrid>
      <w:tr w:rsidR="00000000">
        <w:trPr>
          <w:divId w:val="743071000"/>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Signature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743071000"/>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Print Name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743071000"/>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Date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49"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49"/>
            </w:tblGrid>
            <w:tr w:rsidR="00000000" w:rsidTr="008E1BF5">
              <w:trPr>
                <w:trHeight w:val="507"/>
              </w:trPr>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bl>
    <w:p w:rsidR="008E1BF5" w:rsidRPr="008E1BF5" w:rsidRDefault="005C4C31" w:rsidP="008E1BF5">
      <w:pPr>
        <w:divId w:val="40353042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000000" w:rsidRDefault="005C4C31">
      <w:pPr>
        <w:pStyle w:val="Heading3"/>
        <w:spacing w:before="300"/>
        <w:divId w:val="139154268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14.</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FOR OFFICE USE </w:t>
      </w:r>
    </w:p>
    <w:p w:rsidR="00000000" w:rsidRDefault="005C4C31">
      <w:pPr>
        <w:divId w:val="1114012466"/>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2950"/>
        <w:gridCol w:w="7516"/>
      </w:tblGrid>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Membership Type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Photographic ID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Proof of Address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Pr="008E1BF5" w:rsidRDefault="005C4C31">
            <w:pPr>
              <w:rPr>
                <w:rFonts w:ascii="Helvetica" w:eastAsia="Times New Roman" w:hAnsi="Helvetica" w:cs="Helvetica"/>
                <w:b/>
                <w:color w:val="333333"/>
                <w:sz w:val="21"/>
                <w:szCs w:val="21"/>
              </w:rPr>
            </w:pPr>
            <w:r w:rsidRPr="008E1BF5">
              <w:rPr>
                <w:rFonts w:ascii="Helvetica" w:eastAsia="Times New Roman" w:hAnsi="Helvetica" w:cs="Helvetica"/>
                <w:b/>
                <w:color w:val="333333"/>
                <w:sz w:val="21"/>
                <w:szCs w:val="21"/>
              </w:rPr>
              <w:t>ADDITIONAL CONCESSION EVIDENCE </w:t>
            </w:r>
            <w:r w:rsidRPr="008E1BF5">
              <w:rPr>
                <w:rFonts w:ascii="Helvetica" w:eastAsia="Times New Roman" w:hAnsi="Helvetica" w:cs="Helvetica"/>
                <w:b/>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Under 18s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Over 60s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Receipt of Benefits (include dates)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Person with a Disability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Full Time Student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Description of concession evidence provided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Staff name checking evidence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r w:rsidR="00000000">
        <w:trPr>
          <w:divId w:val="1721854995"/>
        </w:trPr>
        <w:tc>
          <w:tcPr>
            <w:tcW w:w="0" w:type="auto"/>
            <w:shd w:val="clear" w:color="auto" w:fill="auto"/>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Request for new card - £5 charge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tc>
                <w:tcPr>
                  <w:tcW w:w="0" w:type="auto"/>
                  <w:shd w:val="clear" w:color="auto" w:fill="FFFFFF"/>
                  <w:tcMar>
                    <w:top w:w="0" w:type="dxa"/>
                    <w:left w:w="0" w:type="dxa"/>
                    <w:bottom w:w="0" w:type="dxa"/>
                    <w:right w:w="0" w:type="dxa"/>
                  </w:tcMar>
                  <w:vAlign w:val="center"/>
                  <w:hideMark/>
                </w:tcPr>
                <w:p w:rsidR="00000000" w:rsidRDefault="005C4C31">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E1BF5" w:rsidRDefault="008E1BF5">
                  <w:pPr>
                    <w:rPr>
                      <w:rFonts w:ascii="Helvetica" w:eastAsia="Times New Roman" w:hAnsi="Helvetica" w:cs="Helvetica"/>
                      <w:color w:val="333333"/>
                      <w:sz w:val="21"/>
                      <w:szCs w:val="21"/>
                    </w:rPr>
                  </w:pPr>
                </w:p>
              </w:tc>
            </w:tr>
          </w:tbl>
          <w:p w:rsidR="00000000" w:rsidRDefault="005C4C31">
            <w:pPr>
              <w:rPr>
                <w:rFonts w:ascii="Helvetica" w:eastAsia="Times New Roman" w:hAnsi="Helvetica" w:cs="Helvetica"/>
                <w:color w:val="333333"/>
                <w:sz w:val="21"/>
                <w:szCs w:val="21"/>
              </w:rPr>
            </w:pPr>
          </w:p>
        </w:tc>
      </w:tr>
    </w:tbl>
    <w:p w:rsidR="00000000" w:rsidRDefault="005C4C31">
      <w:pPr>
        <w:divId w:val="1721854995"/>
        <w:rPr>
          <w:rFonts w:eastAsia="Times New Roman"/>
        </w:rPr>
      </w:pPr>
    </w:p>
    <w:sectPr w:rsidR="00000000" w:rsidSect="008E1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1BF5"/>
    <w:rsid w:val="005C4C31"/>
    <w:rsid w:val="007F4BB3"/>
    <w:rsid w:val="008E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7727F-9462-4FCF-91CC-7CC9F6EB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muted">
    <w:name w:val="text-muted"/>
    <w:basedOn w:val="Normal"/>
    <w:pPr>
      <w:spacing w:after="150"/>
    </w:pPr>
    <w:rPr>
      <w:color w:val="999999"/>
    </w:rPr>
  </w:style>
  <w:style w:type="paragraph" w:customStyle="1" w:styleId="text-primary">
    <w:name w:val="text-primary"/>
    <w:basedOn w:val="Normal"/>
    <w:pPr>
      <w:spacing w:after="150"/>
    </w:pPr>
    <w:rPr>
      <w:color w:val="428BCA"/>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428BCA"/>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condensedtheadtrth">
    <w:name w:val="table-condensed&gt;thead&gt;tr&gt;th"/>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bodytrtd">
    <w:name w:val="table-condensed&gt;tbody&gt;tr&gt;td"/>
    <w:basedOn w:val="Normal"/>
    <w:pPr>
      <w:spacing w:after="150"/>
    </w:pPr>
  </w:style>
  <w:style w:type="paragraph" w:customStyle="1" w:styleId="table-condensedtfoottrtd">
    <w:name w:val="table-condensed&gt;tfoot&gt;tr&gt;td"/>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428BCA"/>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428BCA"/>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caret">
    <w:name w:val="caret"/>
    <w:basedOn w:val="Normal"/>
    <w:pPr>
      <w:pBdr>
        <w:top w:val="single"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999999"/>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999999"/>
      <w:spacing w:after="150"/>
    </w:pPr>
  </w:style>
  <w:style w:type="paragraph" w:customStyle="1" w:styleId="label-primary">
    <w:name w:val="label-primary"/>
    <w:basedOn w:val="Normal"/>
    <w:pPr>
      <w:shd w:val="clear" w:color="auto" w:fill="428BCA"/>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999999"/>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4" w:color="E5E5E5"/>
      </w:pBdr>
      <w:spacing w:before="225" w:after="150"/>
      <w:jc w:val="right"/>
    </w:pPr>
  </w:style>
  <w:style w:type="paragraph" w:customStyle="1" w:styleId="tooltip">
    <w:name w:val="tooltip"/>
    <w:basedOn w:val="Normal"/>
    <w:pPr>
      <w:spacing w:after="150"/>
    </w:pPr>
    <w:rPr>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timeto">
    <w:name w:val="timeto"/>
    <w:basedOn w:val="Normal"/>
    <w:pPr>
      <w:spacing w:after="150" w:line="259" w:lineRule="auto"/>
    </w:pPr>
    <w:rPr>
      <w:rFonts w:ascii="Tahoma" w:hAnsi="Tahoma" w:cs="Tahoma"/>
      <w:b/>
      <w:bCs/>
      <w:sz w:val="42"/>
      <w:szCs w:val="42"/>
    </w:rPr>
  </w:style>
  <w:style w:type="paragraph" w:customStyle="1" w:styleId="ss-offline-body">
    <w:name w:val="ss-offline-body"/>
    <w:basedOn w:val="Normal"/>
    <w:pPr>
      <w:spacing w:after="150"/>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after="150"/>
    </w:pPr>
    <w:rPr>
      <w:color w:val="666666"/>
    </w:rPr>
  </w:style>
  <w:style w:type="paragraph" w:customStyle="1" w:styleId="popup-loading">
    <w:name w:val="popup-loading"/>
    <w:basedOn w:val="Normal"/>
    <w:pPr>
      <w:shd w:val="clear" w:color="auto" w:fill="FFFFFF"/>
      <w:spacing w:after="150"/>
      <w:jc w:val="center"/>
    </w:pPr>
    <w:rPr>
      <w:vanish/>
    </w:rPr>
  </w:style>
  <w:style w:type="paragraph" w:customStyle="1" w:styleId="popup-overlay">
    <w:name w:val="popup-overlay"/>
    <w:basedOn w:val="Normal"/>
    <w:pPr>
      <w:spacing w:after="150"/>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after="150"/>
    </w:pPr>
    <w:rPr>
      <w:sz w:val="17"/>
      <w:szCs w:val="17"/>
    </w:rPr>
  </w:style>
  <w:style w:type="paragraph" w:customStyle="1" w:styleId="zebradialog">
    <w:name w:val="zebradialog"/>
    <w:basedOn w:val="Normal"/>
    <w:pPr>
      <w:shd w:val="clear" w:color="auto" w:fill="FFFFFF"/>
      <w:spacing w:before="10" w:after="150"/>
    </w:pPr>
    <w:rPr>
      <w:rFonts w:ascii="Tahoma" w:hAnsi="Tahoma" w:cs="Tahoma"/>
      <w:color w:val="222222"/>
      <w:sz w:val="18"/>
      <w:szCs w:val="18"/>
    </w:rPr>
  </w:style>
  <w:style w:type="paragraph" w:customStyle="1" w:styleId="zebradialogoverlay">
    <w:name w:val="zebradialogoverlay"/>
    <w:basedOn w:val="Normal"/>
    <w:pPr>
      <w:shd w:val="clear" w:color="auto" w:fill="666666"/>
      <w:spacing w:after="150"/>
    </w:pPr>
  </w:style>
  <w:style w:type="paragraph" w:customStyle="1" w:styleId="ui-helper-hidden">
    <w:name w:val="ui-helper-hidden"/>
    <w:basedOn w:val="Normal"/>
    <w:pPr>
      <w:spacing w:after="150"/>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after="150"/>
    </w:pPr>
  </w:style>
  <w:style w:type="paragraph" w:customStyle="1" w:styleId="ui-icon">
    <w:name w:val="ui-icon"/>
    <w:basedOn w:val="Normal"/>
    <w:pPr>
      <w:spacing w:after="150"/>
      <w:ind w:firstLine="7343"/>
      <w:textAlignment w:val="center"/>
    </w:pPr>
  </w:style>
  <w:style w:type="paragraph" w:customStyle="1" w:styleId="ui-widget-icon-block">
    <w:name w:val="ui-widget-icon-block"/>
    <w:basedOn w:val="Normal"/>
    <w:pPr>
      <w:spacing w:after="150"/>
      <w:ind w:left="-120"/>
    </w:pPr>
  </w:style>
  <w:style w:type="paragraph" w:customStyle="1" w:styleId="ui-widget-overlay">
    <w:name w:val="ui-widget-overlay"/>
    <w:basedOn w:val="Normal"/>
    <w:pPr>
      <w:shd w:val="clear" w:color="auto" w:fill="AAAAAA"/>
      <w:spacing w:after="150"/>
    </w:pPr>
  </w:style>
  <w:style w:type="paragraph" w:customStyle="1" w:styleId="ui-datepicker">
    <w:name w:val="ui-datepicker"/>
    <w:basedOn w:val="Normal"/>
    <w:pPr>
      <w:spacing w:after="150"/>
    </w:pPr>
    <w:rPr>
      <w:vanish/>
      <w:sz w:val="21"/>
      <w:szCs w:val="21"/>
    </w:rPr>
  </w:style>
  <w:style w:type="paragraph" w:customStyle="1" w:styleId="ui-datepicker-row-break">
    <w:name w:val="ui-datepicker-row-break"/>
    <w:basedOn w:val="Normal"/>
    <w:pPr>
      <w:spacing w:after="150"/>
    </w:pPr>
    <w:rPr>
      <w:sz w:val="2"/>
      <w:szCs w:val="2"/>
    </w:rPr>
  </w:style>
  <w:style w:type="paragraph" w:customStyle="1" w:styleId="ui-datepicker-rtl">
    <w:name w:val="ui-datepicker-rtl"/>
    <w:basedOn w:val="Normal"/>
    <w:pPr>
      <w:bidi/>
      <w:spacing w:after="150"/>
    </w:pPr>
  </w:style>
  <w:style w:type="paragraph" w:customStyle="1" w:styleId="ui-slider">
    <w:name w:val="ui-slider"/>
    <w:basedOn w:val="Normal"/>
    <w:pPr>
      <w:spacing w:after="150"/>
    </w:pPr>
  </w:style>
  <w:style w:type="paragraph" w:customStyle="1" w:styleId="ui-slider-horizontal">
    <w:name w:val="ui-slider-horizontal"/>
    <w:basedOn w:val="Normal"/>
    <w:pPr>
      <w:spacing w:after="150"/>
    </w:pPr>
  </w:style>
  <w:style w:type="paragraph" w:customStyle="1" w:styleId="ui-slider-vertical">
    <w:name w:val="ui-slider-vertical"/>
    <w:basedOn w:val="Normal"/>
    <w:pPr>
      <w:spacing w:after="150"/>
    </w:pPr>
  </w:style>
  <w:style w:type="paragraph" w:customStyle="1" w:styleId="ui-widget">
    <w:name w:val="ui-widget"/>
    <w:basedOn w:val="Normal"/>
    <w:pPr>
      <w:spacing w:after="150"/>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after="150"/>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after="150"/>
    </w:pPr>
    <w:rPr>
      <w:b/>
      <w:bCs/>
      <w:color w:val="333333"/>
    </w:rPr>
  </w:style>
  <w:style w:type="paragraph" w:customStyle="1" w:styleId="ui-icon-background">
    <w:name w:val="ui-icon-background"/>
    <w:basedOn w:val="Normal"/>
    <w:pPr>
      <w:shd w:val="clear" w:color="auto" w:fill="FFFFFF"/>
      <w:spacing w:after="150"/>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after="150"/>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
    <w:name w:val="ui-state-error-text"/>
    <w:basedOn w:val="Normal"/>
    <w:pPr>
      <w:spacing w:after="150"/>
    </w:pPr>
    <w:rPr>
      <w:color w:val="5F3F3F"/>
    </w:rPr>
  </w:style>
  <w:style w:type="paragraph" w:customStyle="1" w:styleId="ui-priority-primary">
    <w:name w:val="ui-priority-primary"/>
    <w:basedOn w:val="Normal"/>
    <w:pPr>
      <w:spacing w:after="150"/>
    </w:pPr>
    <w:rPr>
      <w:b/>
      <w:bCs/>
    </w:rPr>
  </w:style>
  <w:style w:type="paragraph" w:customStyle="1" w:styleId="ui-priority-secondary">
    <w:name w:val="ui-priority-secondary"/>
    <w:basedOn w:val="Normal"/>
    <w:pPr>
      <w:spacing w:after="150"/>
    </w:pPr>
  </w:style>
  <w:style w:type="paragraph" w:customStyle="1" w:styleId="ui-state-disabled">
    <w:name w:val="ui-state-disabled"/>
    <w:basedOn w:val="Normal"/>
    <w:pPr>
      <w:spacing w:after="150"/>
    </w:pPr>
  </w:style>
  <w:style w:type="paragraph" w:customStyle="1" w:styleId="nowrap">
    <w:name w:val="nowrap"/>
    <w:basedOn w:val="Normal"/>
    <w:pPr>
      <w:spacing w:after="150"/>
    </w:pPr>
  </w:style>
  <w:style w:type="paragraph" w:customStyle="1" w:styleId="numberonly">
    <w:name w:val="numberonly"/>
    <w:basedOn w:val="Normal"/>
    <w:pPr>
      <w:spacing w:after="150"/>
    </w:pPr>
    <w:rPr>
      <w:color w:val="FF0000"/>
      <w:sz w:val="15"/>
      <w:szCs w:val="15"/>
    </w:rPr>
  </w:style>
  <w:style w:type="paragraph" w:customStyle="1" w:styleId="results-only">
    <w:name w:val="results-only"/>
    <w:basedOn w:val="Normal"/>
    <w:pPr>
      <w:spacing w:after="150"/>
    </w:pPr>
    <w:rPr>
      <w:vanish/>
    </w:rPr>
  </w:style>
  <w:style w:type="paragraph" w:customStyle="1" w:styleId="langpos">
    <w:name w:val="langpos"/>
    <w:basedOn w:val="Normal"/>
    <w:pPr>
      <w:spacing w:after="150"/>
    </w:pPr>
  </w:style>
  <w:style w:type="paragraph" w:customStyle="1" w:styleId="langopspos">
    <w:name w:val="langopspos"/>
    <w:basedOn w:val="Normal"/>
    <w:pPr>
      <w:bidi/>
      <w:spacing w:after="1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after="150"/>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after="150"/>
    </w:pPr>
  </w:style>
  <w:style w:type="paragraph" w:customStyle="1" w:styleId="pa5">
    <w:name w:val="pa5"/>
    <w:basedOn w:val="Normal"/>
    <w:pPr>
      <w:spacing w:after="150"/>
    </w:pPr>
  </w:style>
  <w:style w:type="paragraph" w:customStyle="1" w:styleId="pa7">
    <w:name w:val="pa7"/>
    <w:basedOn w:val="Normal"/>
    <w:pPr>
      <w:spacing w:after="150"/>
    </w:pPr>
  </w:style>
  <w:style w:type="paragraph" w:customStyle="1" w:styleId="ma0">
    <w:name w:val="ma0"/>
    <w:basedOn w:val="Normal"/>
  </w:style>
  <w:style w:type="paragraph" w:customStyle="1" w:styleId="mt5">
    <w:name w:val="mt5"/>
    <w:basedOn w:val="Normal"/>
    <w:pPr>
      <w:spacing w:before="75" w:after="150"/>
    </w:pPr>
  </w:style>
  <w:style w:type="paragraph" w:customStyle="1" w:styleId="mt10">
    <w:name w:val="mt10"/>
    <w:basedOn w:val="Normal"/>
    <w:pPr>
      <w:spacing w:before="150" w:after="150"/>
    </w:pPr>
  </w:style>
  <w:style w:type="paragraph" w:customStyle="1" w:styleId="mt20">
    <w:name w:val="mt20"/>
    <w:basedOn w:val="Normal"/>
    <w:pPr>
      <w:spacing w:before="300" w:after="150"/>
    </w:pPr>
  </w:style>
  <w:style w:type="paragraph" w:customStyle="1" w:styleId="mb10">
    <w:name w:val="mb10"/>
    <w:basedOn w:val="Normal"/>
    <w:pPr>
      <w:spacing w:after="150"/>
    </w:pPr>
  </w:style>
  <w:style w:type="paragraph" w:customStyle="1" w:styleId="mb20">
    <w:name w:val="mb20"/>
    <w:basedOn w:val="Normal"/>
    <w:pPr>
      <w:spacing w:after="300"/>
    </w:pPr>
  </w:style>
  <w:style w:type="paragraph" w:customStyle="1" w:styleId="ml0">
    <w:name w:val="ml0"/>
    <w:basedOn w:val="Normal"/>
    <w:pPr>
      <w:spacing w:after="150"/>
    </w:pPr>
  </w:style>
  <w:style w:type="paragraph" w:customStyle="1" w:styleId="ml5">
    <w:name w:val="ml5"/>
    <w:basedOn w:val="Normal"/>
    <w:pPr>
      <w:spacing w:after="150"/>
      <w:ind w:left="75"/>
    </w:pPr>
  </w:style>
  <w:style w:type="paragraph" w:customStyle="1" w:styleId="pt10">
    <w:name w:val="pt10"/>
    <w:basedOn w:val="Normal"/>
    <w:pPr>
      <w:spacing w:after="150"/>
    </w:pPr>
  </w:style>
  <w:style w:type="paragraph" w:customStyle="1" w:styleId="pt20">
    <w:name w:val="pt20"/>
    <w:basedOn w:val="Normal"/>
    <w:pPr>
      <w:spacing w:after="150"/>
    </w:pPr>
  </w:style>
  <w:style w:type="paragraph" w:customStyle="1" w:styleId="pt15">
    <w:name w:val="pt15"/>
    <w:basedOn w:val="Normal"/>
    <w:pPr>
      <w:spacing w:after="150"/>
    </w:pPr>
  </w:style>
  <w:style w:type="paragraph" w:customStyle="1" w:styleId="pl10">
    <w:name w:val="pl10"/>
    <w:basedOn w:val="Normal"/>
    <w:pPr>
      <w:spacing w:after="150"/>
    </w:pPr>
  </w:style>
  <w:style w:type="paragraph" w:customStyle="1" w:styleId="pbc">
    <w:name w:val="pbc"/>
    <w:basedOn w:val="Normal"/>
    <w:pPr>
      <w:spacing w:after="150"/>
    </w:pPr>
  </w:style>
  <w:style w:type="paragraph" w:customStyle="1" w:styleId="pr15">
    <w:name w:val="_pr15"/>
    <w:basedOn w:val="Normal"/>
    <w:pPr>
      <w:spacing w:after="150"/>
    </w:pPr>
  </w:style>
  <w:style w:type="paragraph" w:customStyle="1" w:styleId="pr25">
    <w:name w:val="_pr25"/>
    <w:basedOn w:val="Normal"/>
    <w:pPr>
      <w:spacing w:after="150"/>
    </w:pPr>
  </w:style>
  <w:style w:type="paragraph" w:customStyle="1" w:styleId="fh">
    <w:name w:val="fh"/>
    <w:basedOn w:val="Normal"/>
    <w:pPr>
      <w:spacing w:after="150"/>
    </w:pPr>
  </w:style>
  <w:style w:type="paragraph" w:customStyle="1" w:styleId="w1">
    <w:name w:val="w1"/>
    <w:basedOn w:val="Normal"/>
    <w:pPr>
      <w:spacing w:after="150"/>
    </w:pPr>
  </w:style>
  <w:style w:type="paragraph" w:customStyle="1" w:styleId="w25">
    <w:name w:val="w25"/>
    <w:basedOn w:val="Normal"/>
    <w:pPr>
      <w:spacing w:after="150"/>
    </w:pPr>
  </w:style>
  <w:style w:type="paragraph" w:customStyle="1" w:styleId="w150">
    <w:name w:val="w150"/>
    <w:basedOn w:val="Normal"/>
    <w:pPr>
      <w:spacing w:after="150"/>
    </w:pPr>
  </w:style>
  <w:style w:type="paragraph" w:customStyle="1" w:styleId="w1p">
    <w:name w:val="w1p"/>
    <w:basedOn w:val="Normal"/>
    <w:pPr>
      <w:spacing w:after="150"/>
    </w:pPr>
  </w:style>
  <w:style w:type="paragraph" w:customStyle="1" w:styleId="w33p">
    <w:name w:val="w33p"/>
    <w:basedOn w:val="Normal"/>
    <w:pPr>
      <w:spacing w:after="150"/>
    </w:pPr>
  </w:style>
  <w:style w:type="paragraph" w:customStyle="1" w:styleId="w66p">
    <w:name w:val="w66p"/>
    <w:basedOn w:val="Normal"/>
    <w:pPr>
      <w:spacing w:after="150"/>
    </w:pPr>
  </w:style>
  <w:style w:type="paragraph" w:customStyle="1" w:styleId="w14p">
    <w:name w:val="w14p"/>
    <w:basedOn w:val="Normal"/>
    <w:pPr>
      <w:spacing w:after="150"/>
    </w:pPr>
  </w:style>
  <w:style w:type="paragraph" w:customStyle="1" w:styleId="w86p">
    <w:name w:val="w86p"/>
    <w:basedOn w:val="Normal"/>
    <w:pPr>
      <w:spacing w:after="150"/>
    </w:pPr>
  </w:style>
  <w:style w:type="paragraph" w:customStyle="1" w:styleId="w99p">
    <w:name w:val="w99p"/>
    <w:basedOn w:val="Normal"/>
    <w:pPr>
      <w:spacing w:after="150"/>
    </w:pPr>
  </w:style>
  <w:style w:type="paragraph" w:customStyle="1" w:styleId="w100p">
    <w:name w:val="w100p"/>
    <w:basedOn w:val="Normal"/>
    <w:pPr>
      <w:spacing w:after="150"/>
    </w:pPr>
  </w:style>
  <w:style w:type="paragraph" w:customStyle="1" w:styleId="c000">
    <w:name w:val="c000"/>
    <w:basedOn w:val="Normal"/>
    <w:pPr>
      <w:spacing w:after="150"/>
    </w:pPr>
    <w:rPr>
      <w:color w:val="000000"/>
    </w:rPr>
  </w:style>
  <w:style w:type="paragraph" w:customStyle="1" w:styleId="c666">
    <w:name w:val="c666"/>
    <w:basedOn w:val="Normal"/>
    <w:pPr>
      <w:spacing w:after="150"/>
    </w:pPr>
    <w:rPr>
      <w:color w:val="666666"/>
    </w:rPr>
  </w:style>
  <w:style w:type="paragraph" w:customStyle="1" w:styleId="am">
    <w:name w:val="am"/>
    <w:basedOn w:val="Normal"/>
    <w:pPr>
      <w:spacing w:after="150"/>
    </w:pPr>
  </w:style>
  <w:style w:type="paragraph" w:customStyle="1" w:styleId="table-ac">
    <w:name w:val="table-ac"/>
    <w:basedOn w:val="Normal"/>
    <w:pPr>
      <w:spacing w:after="150"/>
    </w:pPr>
  </w:style>
  <w:style w:type="paragraph" w:customStyle="1" w:styleId="v-at">
    <w:name w:val="v-at"/>
    <w:basedOn w:val="Normal"/>
    <w:pPr>
      <w:spacing w:after="150"/>
      <w:textAlignment w:val="top"/>
    </w:pPr>
  </w:style>
  <w:style w:type="paragraph" w:customStyle="1" w:styleId="v-am">
    <w:name w:val="v-am"/>
    <w:basedOn w:val="Normal"/>
    <w:pPr>
      <w:spacing w:after="150"/>
      <w:textAlignment w:val="center"/>
    </w:pPr>
  </w:style>
  <w:style w:type="paragraph" w:customStyle="1" w:styleId="ac">
    <w:name w:val="ac"/>
    <w:basedOn w:val="Normal"/>
    <w:pPr>
      <w:spacing w:after="150"/>
      <w:jc w:val="center"/>
    </w:pPr>
  </w:style>
  <w:style w:type="paragraph" w:customStyle="1" w:styleId="al">
    <w:name w:val="al"/>
    <w:basedOn w:val="Normal"/>
    <w:pPr>
      <w:spacing w:after="150"/>
    </w:pPr>
  </w:style>
  <w:style w:type="paragraph" w:customStyle="1" w:styleId="ar">
    <w:name w:val="ar"/>
    <w:basedOn w:val="Normal"/>
    <w:pPr>
      <w:spacing w:after="150"/>
      <w:jc w:val="right"/>
    </w:pPr>
  </w:style>
  <w:style w:type="paragraph" w:customStyle="1" w:styleId="clear">
    <w:name w:val="clear"/>
    <w:basedOn w:val="Normal"/>
    <w:pPr>
      <w:spacing w:after="150"/>
    </w:pPr>
  </w:style>
  <w:style w:type="paragraph" w:customStyle="1" w:styleId="ss-col1">
    <w:name w:val="ss-col1"/>
    <w:basedOn w:val="Normal"/>
    <w:pPr>
      <w:spacing w:after="150"/>
    </w:pPr>
  </w:style>
  <w:style w:type="paragraph" w:customStyle="1" w:styleId="ss-col2">
    <w:name w:val="ss-col2"/>
    <w:basedOn w:val="Normal"/>
    <w:pPr>
      <w:spacing w:after="150"/>
    </w:pPr>
  </w:style>
  <w:style w:type="paragraph" w:customStyle="1" w:styleId="ss-col3">
    <w:name w:val="ss-col3"/>
    <w:basedOn w:val="Normal"/>
    <w:pPr>
      <w:spacing w:after="150"/>
    </w:pPr>
  </w:style>
  <w:style w:type="paragraph" w:customStyle="1" w:styleId="ss-col4">
    <w:name w:val="ss-col4"/>
    <w:basedOn w:val="Normal"/>
    <w:pPr>
      <w:spacing w:after="150"/>
    </w:pPr>
  </w:style>
  <w:style w:type="paragraph" w:customStyle="1" w:styleId="ui-datepicker-trigger">
    <w:name w:val="ui-datepicker-trigger"/>
    <w:basedOn w:val="Normal"/>
    <w:pPr>
      <w:spacing w:after="150"/>
      <w:textAlignment w:val="center"/>
    </w:pPr>
  </w:style>
  <w:style w:type="paragraph" w:customStyle="1" w:styleId="ui-datepicker-month">
    <w:name w:val="ui-datepicker-month"/>
    <w:basedOn w:val="Normal"/>
    <w:pPr>
      <w:spacing w:after="150"/>
    </w:pPr>
    <w:rPr>
      <w:color w:val="000000"/>
    </w:rPr>
  </w:style>
  <w:style w:type="paragraph" w:customStyle="1" w:styleId="ui-datepicker-year">
    <w:name w:val="ui-datepicker-year"/>
    <w:basedOn w:val="Normal"/>
    <w:pPr>
      <w:spacing w:after="150"/>
    </w:pPr>
    <w:rPr>
      <w:color w:val="000000"/>
    </w:rPr>
  </w:style>
  <w:style w:type="paragraph" w:customStyle="1" w:styleId="ss-row-total">
    <w:name w:val="ss-row-total"/>
    <w:basedOn w:val="Normal"/>
    <w:pPr>
      <w:pBdr>
        <w:top w:val="single" w:sz="6" w:space="0" w:color="CCCCCC"/>
      </w:pBdr>
      <w:spacing w:after="150"/>
    </w:pPr>
  </w:style>
  <w:style w:type="paragraph" w:customStyle="1" w:styleId="ss-input-slider">
    <w:name w:val="ss-input-slider"/>
    <w:basedOn w:val="Normal"/>
    <w:pPr>
      <w:spacing w:after="150"/>
    </w:pPr>
  </w:style>
  <w:style w:type="paragraph" w:customStyle="1" w:styleId="ss-slider-value">
    <w:name w:val="ss-slider-value"/>
    <w:basedOn w:val="Normal"/>
    <w:pPr>
      <w:spacing w:after="150"/>
    </w:pPr>
  </w:style>
  <w:style w:type="paragraph" w:customStyle="1" w:styleId="ss-slider-single">
    <w:name w:val="ss-slider-single"/>
    <w:basedOn w:val="Normal"/>
    <w:pPr>
      <w:spacing w:before="150" w:after="15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after="150"/>
      <w:textAlignment w:val="center"/>
    </w:pPr>
  </w:style>
  <w:style w:type="paragraph" w:customStyle="1" w:styleId="maintenance-text">
    <w:name w:val="maintenance-text"/>
    <w:basedOn w:val="Normal"/>
    <w:pPr>
      <w:spacing w:after="150"/>
      <w:jc w:val="center"/>
    </w:pPr>
    <w:rPr>
      <w:color w:val="FFFFFF"/>
      <w:sz w:val="27"/>
      <w:szCs w:val="27"/>
    </w:rPr>
  </w:style>
  <w:style w:type="paragraph" w:customStyle="1" w:styleId="ss-col">
    <w:name w:val="ss-col"/>
    <w:basedOn w:val="Normal"/>
    <w:pPr>
      <w:spacing w:after="150"/>
      <w:jc w:val="center"/>
    </w:pPr>
  </w:style>
  <w:style w:type="paragraph" w:customStyle="1" w:styleId="ss-cell">
    <w:name w:val="ss-cell"/>
    <w:basedOn w:val="Normal"/>
    <w:pPr>
      <w:spacing w:after="150"/>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
    <w:name w:val="caption"/>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s-home-title">
    <w:name w:val="ss-home-title"/>
    <w:basedOn w:val="Normal"/>
    <w:pPr>
      <w:spacing w:after="150"/>
    </w:pPr>
  </w:style>
  <w:style w:type="paragraph" w:customStyle="1" w:styleId="ss-list-holder">
    <w:name w:val="ss-list-holder"/>
    <w:basedOn w:val="Normal"/>
    <w:pPr>
      <w:spacing w:after="150"/>
    </w:pPr>
  </w:style>
  <w:style w:type="paragraph" w:customStyle="1" w:styleId="pass">
    <w:name w:val="pass"/>
    <w:basedOn w:val="Normal"/>
    <w:pPr>
      <w:spacing w:after="150"/>
    </w:pPr>
  </w:style>
  <w:style w:type="paragraph" w:customStyle="1" w:styleId="error">
    <w:name w:val="error"/>
    <w:basedOn w:val="Normal"/>
    <w:pPr>
      <w:spacing w:after="150"/>
    </w:pPr>
  </w:style>
  <w:style w:type="paragraph" w:customStyle="1" w:styleId="s11">
    <w:name w:val="s11"/>
    <w:basedOn w:val="Normal"/>
    <w:pPr>
      <w:spacing w:after="150"/>
    </w:pPr>
  </w:style>
  <w:style w:type="paragraph" w:customStyle="1" w:styleId="zebradialogtitle">
    <w:name w:val="zebradialog_title"/>
    <w:basedOn w:val="Normal"/>
    <w:pPr>
      <w:spacing w:after="150"/>
    </w:pPr>
  </w:style>
  <w:style w:type="paragraph" w:customStyle="1" w:styleId="zebradialogbody">
    <w:name w:val="zebradialog_body"/>
    <w:basedOn w:val="Normal"/>
    <w:pPr>
      <w:spacing w:after="150"/>
    </w:pPr>
  </w:style>
  <w:style w:type="paragraph" w:customStyle="1" w:styleId="zebradialogicon">
    <w:name w:val="zebradialog_icon"/>
    <w:basedOn w:val="Normal"/>
    <w:pPr>
      <w:spacing w:after="150"/>
    </w:pPr>
  </w:style>
  <w:style w:type="paragraph" w:customStyle="1" w:styleId="zebradialogconfirmation">
    <w:name w:val="zebradialog_confirmation"/>
    <w:basedOn w:val="Normal"/>
    <w:pPr>
      <w:spacing w:after="150"/>
    </w:pPr>
  </w:style>
  <w:style w:type="paragraph" w:customStyle="1" w:styleId="zebradialogerror">
    <w:name w:val="zebradialog_error"/>
    <w:basedOn w:val="Normal"/>
    <w:pPr>
      <w:spacing w:after="150"/>
    </w:pPr>
  </w:style>
  <w:style w:type="paragraph" w:customStyle="1" w:styleId="zebradialoginformation">
    <w:name w:val="zebradialog_information"/>
    <w:basedOn w:val="Normal"/>
    <w:pPr>
      <w:spacing w:after="150"/>
    </w:pPr>
  </w:style>
  <w:style w:type="paragraph" w:customStyle="1" w:styleId="zebradialogquestion">
    <w:name w:val="zebradialog_question"/>
    <w:basedOn w:val="Normal"/>
    <w:pPr>
      <w:spacing w:after="150"/>
    </w:pPr>
  </w:style>
  <w:style w:type="paragraph" w:customStyle="1" w:styleId="zebradialogwarning">
    <w:name w:val="zebradialog_warning"/>
    <w:basedOn w:val="Normal"/>
    <w:pPr>
      <w:spacing w:after="150"/>
    </w:pPr>
  </w:style>
  <w:style w:type="paragraph" w:customStyle="1" w:styleId="zebradialogbuttons">
    <w:name w:val="zebradialog_buttons"/>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ui-slider-handle">
    <w:name w:val="ui-slider-handle"/>
    <w:basedOn w:val="Normal"/>
    <w:pPr>
      <w:spacing w:after="150"/>
    </w:pPr>
  </w:style>
  <w:style w:type="paragraph" w:customStyle="1" w:styleId="ui-slider-range">
    <w:name w:val="ui-slider-range"/>
    <w:basedOn w:val="Normal"/>
    <w:pPr>
      <w:spacing w:after="150"/>
    </w:pPr>
  </w:style>
  <w:style w:type="paragraph" w:customStyle="1" w:styleId="report-abuse">
    <w:name w:val="report-abuse"/>
    <w:basedOn w:val="Normal"/>
    <w:pPr>
      <w:spacing w:after="150"/>
    </w:pPr>
  </w:style>
  <w:style w:type="paragraph" w:customStyle="1" w:styleId="title">
    <w:name w:val="title"/>
    <w:basedOn w:val="Normal"/>
    <w:pPr>
      <w:spacing w:after="150"/>
    </w:pPr>
  </w:style>
  <w:style w:type="paragraph" w:customStyle="1" w:styleId="desc">
    <w:name w:val="desc"/>
    <w:basedOn w:val="Normal"/>
    <w:pPr>
      <w:spacing w:after="150"/>
    </w:pPr>
  </w:style>
  <w:style w:type="paragraph" w:customStyle="1" w:styleId="paging">
    <w:name w:val="paging"/>
    <w:basedOn w:val="Normal"/>
    <w:pPr>
      <w:spacing w:after="150"/>
    </w:pPr>
  </w:style>
  <w:style w:type="paragraph" w:customStyle="1" w:styleId="ss-question-title">
    <w:name w:val="ss-question-title"/>
    <w:basedOn w:val="Normal"/>
    <w:pPr>
      <w:spacing w:after="150"/>
    </w:pPr>
  </w:style>
  <w:style w:type="paragraph" w:customStyle="1" w:styleId="ss-col-left">
    <w:name w:val="ss-col-left"/>
    <w:basedOn w:val="Normal"/>
    <w:pPr>
      <w:spacing w:after="150"/>
    </w:pPr>
  </w:style>
  <w:style w:type="paragraph" w:customStyle="1" w:styleId="ss-col-right">
    <w:name w:val="ss-col-right"/>
    <w:basedOn w:val="Normal"/>
    <w:pPr>
      <w:spacing w:after="150"/>
    </w:pPr>
  </w:style>
  <w:style w:type="paragraph" w:customStyle="1" w:styleId="ss-image-box">
    <w:name w:val="ss-image-box"/>
    <w:basedOn w:val="Normal"/>
    <w:pPr>
      <w:spacing w:after="150"/>
    </w:pPr>
  </w:style>
  <w:style w:type="paragraph" w:customStyle="1" w:styleId="ss-image-icon">
    <w:name w:val="ss-image-icon"/>
    <w:basedOn w:val="Normal"/>
    <w:pPr>
      <w:spacing w:after="150"/>
    </w:pPr>
  </w:style>
  <w:style w:type="paragraph" w:customStyle="1" w:styleId="emoji-rating">
    <w:name w:val="emoji-rating"/>
    <w:basedOn w:val="Normal"/>
    <w:pPr>
      <w:spacing w:after="150"/>
    </w:pPr>
  </w:style>
  <w:style w:type="paragraph" w:customStyle="1" w:styleId="ss-image-wrapper">
    <w:name w:val="ss-image-wrapper"/>
    <w:basedOn w:val="Normal"/>
    <w:pPr>
      <w:spacing w:after="150"/>
    </w:pPr>
  </w:style>
  <w:style w:type="paragraph" w:customStyle="1" w:styleId="ss-image-caption">
    <w:name w:val="ss-image-caption"/>
    <w:basedOn w:val="Normal"/>
    <w:pPr>
      <w:spacing w:after="150"/>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 w:type="character" w:customStyle="1" w:styleId="ss-col-title">
    <w:name w:val="ss-col-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1913">
      <w:marLeft w:val="0"/>
      <w:marRight w:val="0"/>
      <w:marTop w:val="0"/>
      <w:marBottom w:val="0"/>
      <w:divBdr>
        <w:top w:val="none" w:sz="0" w:space="0" w:color="auto"/>
        <w:left w:val="none" w:sz="0" w:space="0" w:color="auto"/>
        <w:bottom w:val="none" w:sz="0" w:space="0" w:color="auto"/>
        <w:right w:val="none" w:sz="0" w:space="0" w:color="auto"/>
      </w:divBdr>
      <w:divsChild>
        <w:div w:id="1075930000">
          <w:marLeft w:val="0"/>
          <w:marRight w:val="0"/>
          <w:marTop w:val="0"/>
          <w:marBottom w:val="0"/>
          <w:divBdr>
            <w:top w:val="none" w:sz="0" w:space="0" w:color="auto"/>
            <w:left w:val="none" w:sz="0" w:space="0" w:color="auto"/>
            <w:bottom w:val="none" w:sz="0" w:space="0" w:color="auto"/>
            <w:right w:val="none" w:sz="0" w:space="0" w:color="auto"/>
          </w:divBdr>
          <w:divsChild>
            <w:div w:id="1190333339">
              <w:marLeft w:val="0"/>
              <w:marRight w:val="0"/>
              <w:marTop w:val="0"/>
              <w:marBottom w:val="0"/>
              <w:divBdr>
                <w:top w:val="none" w:sz="0" w:space="0" w:color="auto"/>
                <w:left w:val="none" w:sz="0" w:space="0" w:color="auto"/>
                <w:bottom w:val="none" w:sz="0" w:space="0" w:color="auto"/>
                <w:right w:val="none" w:sz="0" w:space="0" w:color="auto"/>
              </w:divBdr>
              <w:divsChild>
                <w:div w:id="2084641522">
                  <w:marLeft w:val="0"/>
                  <w:marRight w:val="0"/>
                  <w:marTop w:val="0"/>
                  <w:marBottom w:val="0"/>
                  <w:divBdr>
                    <w:top w:val="none" w:sz="0" w:space="0" w:color="auto"/>
                    <w:left w:val="none" w:sz="0" w:space="0" w:color="auto"/>
                    <w:bottom w:val="none" w:sz="0" w:space="0" w:color="auto"/>
                    <w:right w:val="none" w:sz="0" w:space="0" w:color="auto"/>
                  </w:divBdr>
                  <w:divsChild>
                    <w:div w:id="1235359862">
                      <w:marLeft w:val="0"/>
                      <w:marRight w:val="0"/>
                      <w:marTop w:val="0"/>
                      <w:marBottom w:val="0"/>
                      <w:divBdr>
                        <w:top w:val="none" w:sz="0" w:space="0" w:color="auto"/>
                        <w:left w:val="none" w:sz="0" w:space="0" w:color="auto"/>
                        <w:bottom w:val="none" w:sz="0" w:space="0" w:color="auto"/>
                        <w:right w:val="none" w:sz="0" w:space="0" w:color="auto"/>
                      </w:divBdr>
                      <w:divsChild>
                        <w:div w:id="591167302">
                          <w:marLeft w:val="0"/>
                          <w:marRight w:val="0"/>
                          <w:marTop w:val="0"/>
                          <w:marBottom w:val="0"/>
                          <w:divBdr>
                            <w:top w:val="none" w:sz="0" w:space="0" w:color="auto"/>
                            <w:left w:val="none" w:sz="0" w:space="0" w:color="auto"/>
                            <w:bottom w:val="none" w:sz="0" w:space="0" w:color="auto"/>
                            <w:right w:val="none" w:sz="0" w:space="0" w:color="auto"/>
                          </w:divBdr>
                          <w:divsChild>
                            <w:div w:id="1468158159">
                              <w:marLeft w:val="0"/>
                              <w:marRight w:val="0"/>
                              <w:marTop w:val="0"/>
                              <w:marBottom w:val="0"/>
                              <w:divBdr>
                                <w:top w:val="none" w:sz="0" w:space="0" w:color="auto"/>
                                <w:left w:val="none" w:sz="0" w:space="0" w:color="auto"/>
                                <w:bottom w:val="none" w:sz="0" w:space="0" w:color="auto"/>
                                <w:right w:val="none" w:sz="0" w:space="0" w:color="auto"/>
                              </w:divBdr>
                              <w:divsChild>
                                <w:div w:id="1782408431">
                                  <w:marLeft w:val="0"/>
                                  <w:marRight w:val="0"/>
                                  <w:marTop w:val="0"/>
                                  <w:marBottom w:val="0"/>
                                  <w:divBdr>
                                    <w:top w:val="none" w:sz="0" w:space="0" w:color="auto"/>
                                    <w:left w:val="none" w:sz="0" w:space="0" w:color="auto"/>
                                    <w:bottom w:val="none" w:sz="0" w:space="0" w:color="auto"/>
                                    <w:right w:val="none" w:sz="0" w:space="0" w:color="auto"/>
                                  </w:divBdr>
                                </w:div>
                                <w:div w:id="110444564">
                                  <w:marLeft w:val="0"/>
                                  <w:marRight w:val="0"/>
                                  <w:marTop w:val="0"/>
                                  <w:marBottom w:val="0"/>
                                  <w:divBdr>
                                    <w:top w:val="none" w:sz="0" w:space="0" w:color="auto"/>
                                    <w:left w:val="none" w:sz="0" w:space="0" w:color="auto"/>
                                    <w:bottom w:val="none" w:sz="0" w:space="0" w:color="auto"/>
                                    <w:right w:val="none" w:sz="0" w:space="0" w:color="auto"/>
                                  </w:divBdr>
                                  <w:divsChild>
                                    <w:div w:id="1037781731">
                                      <w:marLeft w:val="0"/>
                                      <w:marRight w:val="0"/>
                                      <w:marTop w:val="0"/>
                                      <w:marBottom w:val="0"/>
                                      <w:divBdr>
                                        <w:top w:val="none" w:sz="0" w:space="0" w:color="auto"/>
                                        <w:left w:val="none" w:sz="0" w:space="0" w:color="auto"/>
                                        <w:bottom w:val="none" w:sz="0" w:space="0" w:color="auto"/>
                                        <w:right w:val="none" w:sz="0" w:space="0" w:color="auto"/>
                                      </w:divBdr>
                                      <w:divsChild>
                                        <w:div w:id="834881032">
                                          <w:marLeft w:val="0"/>
                                          <w:marRight w:val="0"/>
                                          <w:marTop w:val="0"/>
                                          <w:marBottom w:val="0"/>
                                          <w:divBdr>
                                            <w:top w:val="none" w:sz="0" w:space="0" w:color="auto"/>
                                            <w:left w:val="none" w:sz="0" w:space="0" w:color="auto"/>
                                            <w:bottom w:val="none" w:sz="0" w:space="0" w:color="auto"/>
                                            <w:right w:val="none" w:sz="0" w:space="0" w:color="auto"/>
                                          </w:divBdr>
                                          <w:divsChild>
                                            <w:div w:id="1611664750">
                                              <w:marLeft w:val="0"/>
                                              <w:marRight w:val="0"/>
                                              <w:marTop w:val="0"/>
                                              <w:marBottom w:val="0"/>
                                              <w:divBdr>
                                                <w:top w:val="none" w:sz="0" w:space="0" w:color="auto"/>
                                                <w:left w:val="none" w:sz="0" w:space="0" w:color="auto"/>
                                                <w:bottom w:val="none" w:sz="0" w:space="0" w:color="auto"/>
                                                <w:right w:val="none" w:sz="0" w:space="0" w:color="auto"/>
                                              </w:divBdr>
                                              <w:divsChild>
                                                <w:div w:id="16501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2803">
                              <w:marLeft w:val="0"/>
                              <w:marRight w:val="0"/>
                              <w:marTop w:val="0"/>
                              <w:marBottom w:val="0"/>
                              <w:divBdr>
                                <w:top w:val="none" w:sz="0" w:space="0" w:color="auto"/>
                                <w:left w:val="none" w:sz="0" w:space="0" w:color="auto"/>
                                <w:bottom w:val="none" w:sz="0" w:space="0" w:color="auto"/>
                                <w:right w:val="none" w:sz="0" w:space="0" w:color="auto"/>
                              </w:divBdr>
                              <w:divsChild>
                                <w:div w:id="1089280209">
                                  <w:marLeft w:val="0"/>
                                  <w:marRight w:val="0"/>
                                  <w:marTop w:val="0"/>
                                  <w:marBottom w:val="0"/>
                                  <w:divBdr>
                                    <w:top w:val="none" w:sz="0" w:space="0" w:color="auto"/>
                                    <w:left w:val="none" w:sz="0" w:space="0" w:color="auto"/>
                                    <w:bottom w:val="none" w:sz="0" w:space="0" w:color="auto"/>
                                    <w:right w:val="none" w:sz="0" w:space="0" w:color="auto"/>
                                  </w:divBdr>
                                </w:div>
                                <w:div w:id="870872573">
                                  <w:marLeft w:val="0"/>
                                  <w:marRight w:val="0"/>
                                  <w:marTop w:val="0"/>
                                  <w:marBottom w:val="0"/>
                                  <w:divBdr>
                                    <w:top w:val="none" w:sz="0" w:space="0" w:color="auto"/>
                                    <w:left w:val="none" w:sz="0" w:space="0" w:color="auto"/>
                                    <w:bottom w:val="none" w:sz="0" w:space="0" w:color="auto"/>
                                    <w:right w:val="none" w:sz="0" w:space="0" w:color="auto"/>
                                  </w:divBdr>
                                  <w:divsChild>
                                    <w:div w:id="302808141">
                                      <w:marLeft w:val="0"/>
                                      <w:marRight w:val="0"/>
                                      <w:marTop w:val="0"/>
                                      <w:marBottom w:val="0"/>
                                      <w:divBdr>
                                        <w:top w:val="none" w:sz="0" w:space="0" w:color="auto"/>
                                        <w:left w:val="none" w:sz="0" w:space="0" w:color="auto"/>
                                        <w:bottom w:val="none" w:sz="0" w:space="0" w:color="auto"/>
                                        <w:right w:val="none" w:sz="0" w:space="0" w:color="auto"/>
                                      </w:divBdr>
                                      <w:divsChild>
                                        <w:div w:id="123154953">
                                          <w:marLeft w:val="0"/>
                                          <w:marRight w:val="0"/>
                                          <w:marTop w:val="0"/>
                                          <w:marBottom w:val="0"/>
                                          <w:divBdr>
                                            <w:top w:val="none" w:sz="0" w:space="0" w:color="auto"/>
                                            <w:left w:val="none" w:sz="0" w:space="0" w:color="auto"/>
                                            <w:bottom w:val="none" w:sz="0" w:space="0" w:color="auto"/>
                                            <w:right w:val="none" w:sz="0" w:space="0" w:color="auto"/>
                                          </w:divBdr>
                                          <w:divsChild>
                                            <w:div w:id="538011202">
                                              <w:marLeft w:val="0"/>
                                              <w:marRight w:val="0"/>
                                              <w:marTop w:val="0"/>
                                              <w:marBottom w:val="0"/>
                                              <w:divBdr>
                                                <w:top w:val="none" w:sz="0" w:space="0" w:color="auto"/>
                                                <w:left w:val="none" w:sz="0" w:space="0" w:color="auto"/>
                                                <w:bottom w:val="none" w:sz="0" w:space="0" w:color="auto"/>
                                                <w:right w:val="none" w:sz="0" w:space="0" w:color="auto"/>
                                              </w:divBdr>
                                              <w:divsChild>
                                                <w:div w:id="1997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75737">
                              <w:marLeft w:val="0"/>
                              <w:marRight w:val="0"/>
                              <w:marTop w:val="0"/>
                              <w:marBottom w:val="0"/>
                              <w:divBdr>
                                <w:top w:val="none" w:sz="0" w:space="0" w:color="auto"/>
                                <w:left w:val="none" w:sz="0" w:space="0" w:color="auto"/>
                                <w:bottom w:val="none" w:sz="0" w:space="0" w:color="auto"/>
                                <w:right w:val="none" w:sz="0" w:space="0" w:color="auto"/>
                              </w:divBdr>
                              <w:divsChild>
                                <w:div w:id="1695226898">
                                  <w:marLeft w:val="0"/>
                                  <w:marRight w:val="0"/>
                                  <w:marTop w:val="0"/>
                                  <w:marBottom w:val="0"/>
                                  <w:divBdr>
                                    <w:top w:val="none" w:sz="0" w:space="0" w:color="auto"/>
                                    <w:left w:val="none" w:sz="0" w:space="0" w:color="auto"/>
                                    <w:bottom w:val="none" w:sz="0" w:space="0" w:color="auto"/>
                                    <w:right w:val="none" w:sz="0" w:space="0" w:color="auto"/>
                                  </w:divBdr>
                                </w:div>
                                <w:div w:id="183173701">
                                  <w:marLeft w:val="0"/>
                                  <w:marRight w:val="0"/>
                                  <w:marTop w:val="0"/>
                                  <w:marBottom w:val="0"/>
                                  <w:divBdr>
                                    <w:top w:val="none" w:sz="0" w:space="0" w:color="auto"/>
                                    <w:left w:val="none" w:sz="0" w:space="0" w:color="auto"/>
                                    <w:bottom w:val="none" w:sz="0" w:space="0" w:color="auto"/>
                                    <w:right w:val="none" w:sz="0" w:space="0" w:color="auto"/>
                                  </w:divBdr>
                                  <w:divsChild>
                                    <w:div w:id="677191656">
                                      <w:marLeft w:val="0"/>
                                      <w:marRight w:val="0"/>
                                      <w:marTop w:val="0"/>
                                      <w:marBottom w:val="0"/>
                                      <w:divBdr>
                                        <w:top w:val="none" w:sz="0" w:space="0" w:color="auto"/>
                                        <w:left w:val="none" w:sz="0" w:space="0" w:color="auto"/>
                                        <w:bottom w:val="none" w:sz="0" w:space="0" w:color="auto"/>
                                        <w:right w:val="none" w:sz="0" w:space="0" w:color="auto"/>
                                      </w:divBdr>
                                      <w:divsChild>
                                        <w:div w:id="218634920">
                                          <w:marLeft w:val="0"/>
                                          <w:marRight w:val="0"/>
                                          <w:marTop w:val="0"/>
                                          <w:marBottom w:val="0"/>
                                          <w:divBdr>
                                            <w:top w:val="none" w:sz="0" w:space="0" w:color="auto"/>
                                            <w:left w:val="none" w:sz="0" w:space="0" w:color="auto"/>
                                            <w:bottom w:val="none" w:sz="0" w:space="0" w:color="auto"/>
                                            <w:right w:val="none" w:sz="0" w:space="0" w:color="auto"/>
                                          </w:divBdr>
                                          <w:divsChild>
                                            <w:div w:id="1178539790">
                                              <w:marLeft w:val="0"/>
                                              <w:marRight w:val="0"/>
                                              <w:marTop w:val="0"/>
                                              <w:marBottom w:val="0"/>
                                              <w:divBdr>
                                                <w:top w:val="none" w:sz="0" w:space="0" w:color="auto"/>
                                                <w:left w:val="none" w:sz="0" w:space="0" w:color="auto"/>
                                                <w:bottom w:val="none" w:sz="0" w:space="0" w:color="auto"/>
                                                <w:right w:val="none" w:sz="0" w:space="0" w:color="auto"/>
                                              </w:divBdr>
                                              <w:divsChild>
                                                <w:div w:id="818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14224">
                              <w:marLeft w:val="0"/>
                              <w:marRight w:val="0"/>
                              <w:marTop w:val="0"/>
                              <w:marBottom w:val="0"/>
                              <w:divBdr>
                                <w:top w:val="none" w:sz="0" w:space="0" w:color="auto"/>
                                <w:left w:val="none" w:sz="0" w:space="0" w:color="auto"/>
                                <w:bottom w:val="none" w:sz="0" w:space="0" w:color="auto"/>
                                <w:right w:val="none" w:sz="0" w:space="0" w:color="auto"/>
                              </w:divBdr>
                              <w:divsChild>
                                <w:div w:id="226235079">
                                  <w:marLeft w:val="0"/>
                                  <w:marRight w:val="0"/>
                                  <w:marTop w:val="0"/>
                                  <w:marBottom w:val="0"/>
                                  <w:divBdr>
                                    <w:top w:val="none" w:sz="0" w:space="0" w:color="auto"/>
                                    <w:left w:val="none" w:sz="0" w:space="0" w:color="auto"/>
                                    <w:bottom w:val="none" w:sz="0" w:space="0" w:color="auto"/>
                                    <w:right w:val="none" w:sz="0" w:space="0" w:color="auto"/>
                                  </w:divBdr>
                                </w:div>
                                <w:div w:id="220530118">
                                  <w:marLeft w:val="0"/>
                                  <w:marRight w:val="0"/>
                                  <w:marTop w:val="0"/>
                                  <w:marBottom w:val="0"/>
                                  <w:divBdr>
                                    <w:top w:val="none" w:sz="0" w:space="0" w:color="auto"/>
                                    <w:left w:val="none" w:sz="0" w:space="0" w:color="auto"/>
                                    <w:bottom w:val="none" w:sz="0" w:space="0" w:color="auto"/>
                                    <w:right w:val="none" w:sz="0" w:space="0" w:color="auto"/>
                                  </w:divBdr>
                                  <w:divsChild>
                                    <w:div w:id="1803452292">
                                      <w:marLeft w:val="0"/>
                                      <w:marRight w:val="0"/>
                                      <w:marTop w:val="0"/>
                                      <w:marBottom w:val="0"/>
                                      <w:divBdr>
                                        <w:top w:val="none" w:sz="0" w:space="0" w:color="auto"/>
                                        <w:left w:val="none" w:sz="0" w:space="0" w:color="auto"/>
                                        <w:bottom w:val="none" w:sz="0" w:space="0" w:color="auto"/>
                                        <w:right w:val="none" w:sz="0" w:space="0" w:color="auto"/>
                                      </w:divBdr>
                                      <w:divsChild>
                                        <w:div w:id="1713772905">
                                          <w:marLeft w:val="0"/>
                                          <w:marRight w:val="0"/>
                                          <w:marTop w:val="0"/>
                                          <w:marBottom w:val="0"/>
                                          <w:divBdr>
                                            <w:top w:val="none" w:sz="0" w:space="0" w:color="auto"/>
                                            <w:left w:val="none" w:sz="0" w:space="0" w:color="auto"/>
                                            <w:bottom w:val="none" w:sz="0" w:space="0" w:color="auto"/>
                                            <w:right w:val="none" w:sz="0" w:space="0" w:color="auto"/>
                                          </w:divBdr>
                                          <w:divsChild>
                                            <w:div w:id="1914775587">
                                              <w:marLeft w:val="0"/>
                                              <w:marRight w:val="0"/>
                                              <w:marTop w:val="0"/>
                                              <w:marBottom w:val="0"/>
                                              <w:divBdr>
                                                <w:top w:val="none" w:sz="0" w:space="0" w:color="auto"/>
                                                <w:left w:val="none" w:sz="0" w:space="0" w:color="auto"/>
                                                <w:bottom w:val="none" w:sz="0" w:space="0" w:color="auto"/>
                                                <w:right w:val="none" w:sz="0" w:space="0" w:color="auto"/>
                                              </w:divBdr>
                                              <w:divsChild>
                                                <w:div w:id="6093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855604">
                              <w:marLeft w:val="0"/>
                              <w:marRight w:val="0"/>
                              <w:marTop w:val="0"/>
                              <w:marBottom w:val="0"/>
                              <w:divBdr>
                                <w:top w:val="none" w:sz="0" w:space="0" w:color="auto"/>
                                <w:left w:val="none" w:sz="0" w:space="0" w:color="auto"/>
                                <w:bottom w:val="none" w:sz="0" w:space="0" w:color="auto"/>
                                <w:right w:val="none" w:sz="0" w:space="0" w:color="auto"/>
                              </w:divBdr>
                              <w:divsChild>
                                <w:div w:id="885263065">
                                  <w:marLeft w:val="0"/>
                                  <w:marRight w:val="0"/>
                                  <w:marTop w:val="0"/>
                                  <w:marBottom w:val="0"/>
                                  <w:divBdr>
                                    <w:top w:val="none" w:sz="0" w:space="0" w:color="auto"/>
                                    <w:left w:val="none" w:sz="0" w:space="0" w:color="auto"/>
                                    <w:bottom w:val="none" w:sz="0" w:space="0" w:color="auto"/>
                                    <w:right w:val="none" w:sz="0" w:space="0" w:color="auto"/>
                                  </w:divBdr>
                                </w:div>
                                <w:div w:id="644312985">
                                  <w:marLeft w:val="0"/>
                                  <w:marRight w:val="0"/>
                                  <w:marTop w:val="0"/>
                                  <w:marBottom w:val="0"/>
                                  <w:divBdr>
                                    <w:top w:val="none" w:sz="0" w:space="0" w:color="auto"/>
                                    <w:left w:val="none" w:sz="0" w:space="0" w:color="auto"/>
                                    <w:bottom w:val="none" w:sz="0" w:space="0" w:color="auto"/>
                                    <w:right w:val="none" w:sz="0" w:space="0" w:color="auto"/>
                                  </w:divBdr>
                                  <w:divsChild>
                                    <w:div w:id="1254511963">
                                      <w:marLeft w:val="0"/>
                                      <w:marRight w:val="0"/>
                                      <w:marTop w:val="0"/>
                                      <w:marBottom w:val="0"/>
                                      <w:divBdr>
                                        <w:top w:val="none" w:sz="0" w:space="0" w:color="auto"/>
                                        <w:left w:val="none" w:sz="0" w:space="0" w:color="auto"/>
                                        <w:bottom w:val="none" w:sz="0" w:space="0" w:color="auto"/>
                                        <w:right w:val="none" w:sz="0" w:space="0" w:color="auto"/>
                                      </w:divBdr>
                                      <w:divsChild>
                                        <w:div w:id="1330207986">
                                          <w:marLeft w:val="0"/>
                                          <w:marRight w:val="0"/>
                                          <w:marTop w:val="0"/>
                                          <w:marBottom w:val="0"/>
                                          <w:divBdr>
                                            <w:top w:val="none" w:sz="0" w:space="0" w:color="auto"/>
                                            <w:left w:val="none" w:sz="0" w:space="0" w:color="auto"/>
                                            <w:bottom w:val="none" w:sz="0" w:space="0" w:color="auto"/>
                                            <w:right w:val="none" w:sz="0" w:space="0" w:color="auto"/>
                                          </w:divBdr>
                                          <w:divsChild>
                                            <w:div w:id="310448191">
                                              <w:marLeft w:val="0"/>
                                              <w:marRight w:val="0"/>
                                              <w:marTop w:val="0"/>
                                              <w:marBottom w:val="0"/>
                                              <w:divBdr>
                                                <w:top w:val="none" w:sz="0" w:space="0" w:color="auto"/>
                                                <w:left w:val="none" w:sz="0" w:space="0" w:color="auto"/>
                                                <w:bottom w:val="none" w:sz="0" w:space="0" w:color="auto"/>
                                                <w:right w:val="none" w:sz="0" w:space="0" w:color="auto"/>
                                              </w:divBdr>
                                              <w:divsChild>
                                                <w:div w:id="17139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83734">
                              <w:marLeft w:val="0"/>
                              <w:marRight w:val="0"/>
                              <w:marTop w:val="0"/>
                              <w:marBottom w:val="0"/>
                              <w:divBdr>
                                <w:top w:val="none" w:sz="0" w:space="0" w:color="auto"/>
                                <w:left w:val="none" w:sz="0" w:space="0" w:color="auto"/>
                                <w:bottom w:val="none" w:sz="0" w:space="0" w:color="auto"/>
                                <w:right w:val="none" w:sz="0" w:space="0" w:color="auto"/>
                              </w:divBdr>
                              <w:divsChild>
                                <w:div w:id="523904065">
                                  <w:marLeft w:val="0"/>
                                  <w:marRight w:val="0"/>
                                  <w:marTop w:val="0"/>
                                  <w:marBottom w:val="0"/>
                                  <w:divBdr>
                                    <w:top w:val="none" w:sz="0" w:space="0" w:color="auto"/>
                                    <w:left w:val="none" w:sz="0" w:space="0" w:color="auto"/>
                                    <w:bottom w:val="none" w:sz="0" w:space="0" w:color="auto"/>
                                    <w:right w:val="none" w:sz="0" w:space="0" w:color="auto"/>
                                  </w:divBdr>
                                </w:div>
                                <w:div w:id="1632711761">
                                  <w:marLeft w:val="0"/>
                                  <w:marRight w:val="0"/>
                                  <w:marTop w:val="0"/>
                                  <w:marBottom w:val="0"/>
                                  <w:divBdr>
                                    <w:top w:val="none" w:sz="0" w:space="0" w:color="auto"/>
                                    <w:left w:val="none" w:sz="0" w:space="0" w:color="auto"/>
                                    <w:bottom w:val="none" w:sz="0" w:space="0" w:color="auto"/>
                                    <w:right w:val="none" w:sz="0" w:space="0" w:color="auto"/>
                                  </w:divBdr>
                                  <w:divsChild>
                                    <w:div w:id="937446301">
                                      <w:marLeft w:val="0"/>
                                      <w:marRight w:val="0"/>
                                      <w:marTop w:val="0"/>
                                      <w:marBottom w:val="0"/>
                                      <w:divBdr>
                                        <w:top w:val="none" w:sz="0" w:space="0" w:color="auto"/>
                                        <w:left w:val="none" w:sz="0" w:space="0" w:color="auto"/>
                                        <w:bottom w:val="none" w:sz="0" w:space="0" w:color="auto"/>
                                        <w:right w:val="none" w:sz="0" w:space="0" w:color="auto"/>
                                      </w:divBdr>
                                      <w:divsChild>
                                        <w:div w:id="48575596">
                                          <w:marLeft w:val="0"/>
                                          <w:marRight w:val="0"/>
                                          <w:marTop w:val="0"/>
                                          <w:marBottom w:val="0"/>
                                          <w:divBdr>
                                            <w:top w:val="none" w:sz="0" w:space="0" w:color="auto"/>
                                            <w:left w:val="none" w:sz="0" w:space="0" w:color="auto"/>
                                            <w:bottom w:val="none" w:sz="0" w:space="0" w:color="auto"/>
                                            <w:right w:val="none" w:sz="0" w:space="0" w:color="auto"/>
                                          </w:divBdr>
                                          <w:divsChild>
                                            <w:div w:id="1834685325">
                                              <w:marLeft w:val="0"/>
                                              <w:marRight w:val="0"/>
                                              <w:marTop w:val="0"/>
                                              <w:marBottom w:val="0"/>
                                              <w:divBdr>
                                                <w:top w:val="none" w:sz="0" w:space="0" w:color="auto"/>
                                                <w:left w:val="none" w:sz="0" w:space="0" w:color="auto"/>
                                                <w:bottom w:val="none" w:sz="0" w:space="0" w:color="auto"/>
                                                <w:right w:val="none" w:sz="0" w:space="0" w:color="auto"/>
                                              </w:divBdr>
                                              <w:divsChild>
                                                <w:div w:id="19422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8804">
                              <w:marLeft w:val="0"/>
                              <w:marRight w:val="0"/>
                              <w:marTop w:val="0"/>
                              <w:marBottom w:val="0"/>
                              <w:divBdr>
                                <w:top w:val="none" w:sz="0" w:space="0" w:color="auto"/>
                                <w:left w:val="none" w:sz="0" w:space="0" w:color="auto"/>
                                <w:bottom w:val="none" w:sz="0" w:space="0" w:color="auto"/>
                                <w:right w:val="none" w:sz="0" w:space="0" w:color="auto"/>
                              </w:divBdr>
                              <w:divsChild>
                                <w:div w:id="2085643752">
                                  <w:marLeft w:val="0"/>
                                  <w:marRight w:val="0"/>
                                  <w:marTop w:val="0"/>
                                  <w:marBottom w:val="0"/>
                                  <w:divBdr>
                                    <w:top w:val="none" w:sz="0" w:space="0" w:color="auto"/>
                                    <w:left w:val="none" w:sz="0" w:space="0" w:color="auto"/>
                                    <w:bottom w:val="none" w:sz="0" w:space="0" w:color="auto"/>
                                    <w:right w:val="none" w:sz="0" w:space="0" w:color="auto"/>
                                  </w:divBdr>
                                </w:div>
                                <w:div w:id="2029022628">
                                  <w:marLeft w:val="0"/>
                                  <w:marRight w:val="0"/>
                                  <w:marTop w:val="0"/>
                                  <w:marBottom w:val="0"/>
                                  <w:divBdr>
                                    <w:top w:val="none" w:sz="0" w:space="0" w:color="auto"/>
                                    <w:left w:val="none" w:sz="0" w:space="0" w:color="auto"/>
                                    <w:bottom w:val="none" w:sz="0" w:space="0" w:color="auto"/>
                                    <w:right w:val="none" w:sz="0" w:space="0" w:color="auto"/>
                                  </w:divBdr>
                                  <w:divsChild>
                                    <w:div w:id="1077705376">
                                      <w:marLeft w:val="0"/>
                                      <w:marRight w:val="0"/>
                                      <w:marTop w:val="0"/>
                                      <w:marBottom w:val="0"/>
                                      <w:divBdr>
                                        <w:top w:val="none" w:sz="0" w:space="0" w:color="auto"/>
                                        <w:left w:val="none" w:sz="0" w:space="0" w:color="auto"/>
                                        <w:bottom w:val="none" w:sz="0" w:space="0" w:color="auto"/>
                                        <w:right w:val="none" w:sz="0" w:space="0" w:color="auto"/>
                                      </w:divBdr>
                                      <w:divsChild>
                                        <w:div w:id="1878737536">
                                          <w:marLeft w:val="0"/>
                                          <w:marRight w:val="0"/>
                                          <w:marTop w:val="0"/>
                                          <w:marBottom w:val="0"/>
                                          <w:divBdr>
                                            <w:top w:val="none" w:sz="0" w:space="0" w:color="auto"/>
                                            <w:left w:val="none" w:sz="0" w:space="0" w:color="auto"/>
                                            <w:bottom w:val="none" w:sz="0" w:space="0" w:color="auto"/>
                                            <w:right w:val="none" w:sz="0" w:space="0" w:color="auto"/>
                                          </w:divBdr>
                                          <w:divsChild>
                                            <w:div w:id="1567715932">
                                              <w:marLeft w:val="0"/>
                                              <w:marRight w:val="0"/>
                                              <w:marTop w:val="0"/>
                                              <w:marBottom w:val="0"/>
                                              <w:divBdr>
                                                <w:top w:val="none" w:sz="0" w:space="0" w:color="auto"/>
                                                <w:left w:val="none" w:sz="0" w:space="0" w:color="auto"/>
                                                <w:bottom w:val="none" w:sz="0" w:space="0" w:color="auto"/>
                                                <w:right w:val="none" w:sz="0" w:space="0" w:color="auto"/>
                                              </w:divBdr>
                                              <w:divsChild>
                                                <w:div w:id="9865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33139">
                              <w:marLeft w:val="0"/>
                              <w:marRight w:val="0"/>
                              <w:marTop w:val="0"/>
                              <w:marBottom w:val="0"/>
                              <w:divBdr>
                                <w:top w:val="none" w:sz="0" w:space="0" w:color="auto"/>
                                <w:left w:val="none" w:sz="0" w:space="0" w:color="auto"/>
                                <w:bottom w:val="none" w:sz="0" w:space="0" w:color="auto"/>
                                <w:right w:val="none" w:sz="0" w:space="0" w:color="auto"/>
                              </w:divBdr>
                              <w:divsChild>
                                <w:div w:id="1263873416">
                                  <w:marLeft w:val="0"/>
                                  <w:marRight w:val="0"/>
                                  <w:marTop w:val="0"/>
                                  <w:marBottom w:val="0"/>
                                  <w:divBdr>
                                    <w:top w:val="none" w:sz="0" w:space="0" w:color="auto"/>
                                    <w:left w:val="none" w:sz="0" w:space="0" w:color="auto"/>
                                    <w:bottom w:val="none" w:sz="0" w:space="0" w:color="auto"/>
                                    <w:right w:val="none" w:sz="0" w:space="0" w:color="auto"/>
                                  </w:divBdr>
                                </w:div>
                                <w:div w:id="946935480">
                                  <w:marLeft w:val="0"/>
                                  <w:marRight w:val="0"/>
                                  <w:marTop w:val="0"/>
                                  <w:marBottom w:val="0"/>
                                  <w:divBdr>
                                    <w:top w:val="none" w:sz="0" w:space="0" w:color="auto"/>
                                    <w:left w:val="none" w:sz="0" w:space="0" w:color="auto"/>
                                    <w:bottom w:val="none" w:sz="0" w:space="0" w:color="auto"/>
                                    <w:right w:val="none" w:sz="0" w:space="0" w:color="auto"/>
                                  </w:divBdr>
                                  <w:divsChild>
                                    <w:div w:id="1596594739">
                                      <w:marLeft w:val="0"/>
                                      <w:marRight w:val="0"/>
                                      <w:marTop w:val="0"/>
                                      <w:marBottom w:val="0"/>
                                      <w:divBdr>
                                        <w:top w:val="none" w:sz="0" w:space="0" w:color="auto"/>
                                        <w:left w:val="none" w:sz="0" w:space="0" w:color="auto"/>
                                        <w:bottom w:val="none" w:sz="0" w:space="0" w:color="auto"/>
                                        <w:right w:val="none" w:sz="0" w:space="0" w:color="auto"/>
                                      </w:divBdr>
                                      <w:divsChild>
                                        <w:div w:id="899554825">
                                          <w:marLeft w:val="0"/>
                                          <w:marRight w:val="0"/>
                                          <w:marTop w:val="0"/>
                                          <w:marBottom w:val="0"/>
                                          <w:divBdr>
                                            <w:top w:val="none" w:sz="0" w:space="0" w:color="auto"/>
                                            <w:left w:val="none" w:sz="0" w:space="0" w:color="auto"/>
                                            <w:bottom w:val="none" w:sz="0" w:space="0" w:color="auto"/>
                                            <w:right w:val="none" w:sz="0" w:space="0" w:color="auto"/>
                                          </w:divBdr>
                                          <w:divsChild>
                                            <w:div w:id="1536232253">
                                              <w:marLeft w:val="0"/>
                                              <w:marRight w:val="0"/>
                                              <w:marTop w:val="0"/>
                                              <w:marBottom w:val="0"/>
                                              <w:divBdr>
                                                <w:top w:val="none" w:sz="0" w:space="0" w:color="auto"/>
                                                <w:left w:val="none" w:sz="0" w:space="0" w:color="auto"/>
                                                <w:bottom w:val="none" w:sz="0" w:space="0" w:color="auto"/>
                                                <w:right w:val="none" w:sz="0" w:space="0" w:color="auto"/>
                                              </w:divBdr>
                                              <w:divsChild>
                                                <w:div w:id="7880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49912">
                              <w:marLeft w:val="0"/>
                              <w:marRight w:val="0"/>
                              <w:marTop w:val="0"/>
                              <w:marBottom w:val="0"/>
                              <w:divBdr>
                                <w:top w:val="none" w:sz="0" w:space="0" w:color="auto"/>
                                <w:left w:val="none" w:sz="0" w:space="0" w:color="auto"/>
                                <w:bottom w:val="none" w:sz="0" w:space="0" w:color="auto"/>
                                <w:right w:val="none" w:sz="0" w:space="0" w:color="auto"/>
                              </w:divBdr>
                              <w:divsChild>
                                <w:div w:id="784275762">
                                  <w:marLeft w:val="0"/>
                                  <w:marRight w:val="0"/>
                                  <w:marTop w:val="0"/>
                                  <w:marBottom w:val="0"/>
                                  <w:divBdr>
                                    <w:top w:val="none" w:sz="0" w:space="0" w:color="auto"/>
                                    <w:left w:val="none" w:sz="0" w:space="0" w:color="auto"/>
                                    <w:bottom w:val="none" w:sz="0" w:space="0" w:color="auto"/>
                                    <w:right w:val="none" w:sz="0" w:space="0" w:color="auto"/>
                                  </w:divBdr>
                                </w:div>
                                <w:div w:id="5405176">
                                  <w:marLeft w:val="0"/>
                                  <w:marRight w:val="0"/>
                                  <w:marTop w:val="0"/>
                                  <w:marBottom w:val="0"/>
                                  <w:divBdr>
                                    <w:top w:val="none" w:sz="0" w:space="0" w:color="auto"/>
                                    <w:left w:val="none" w:sz="0" w:space="0" w:color="auto"/>
                                    <w:bottom w:val="none" w:sz="0" w:space="0" w:color="auto"/>
                                    <w:right w:val="none" w:sz="0" w:space="0" w:color="auto"/>
                                  </w:divBdr>
                                  <w:divsChild>
                                    <w:div w:id="1643119883">
                                      <w:marLeft w:val="0"/>
                                      <w:marRight w:val="0"/>
                                      <w:marTop w:val="0"/>
                                      <w:marBottom w:val="0"/>
                                      <w:divBdr>
                                        <w:top w:val="none" w:sz="0" w:space="0" w:color="auto"/>
                                        <w:left w:val="none" w:sz="0" w:space="0" w:color="auto"/>
                                        <w:bottom w:val="none" w:sz="0" w:space="0" w:color="auto"/>
                                        <w:right w:val="none" w:sz="0" w:space="0" w:color="auto"/>
                                      </w:divBdr>
                                      <w:divsChild>
                                        <w:div w:id="470249139">
                                          <w:marLeft w:val="0"/>
                                          <w:marRight w:val="0"/>
                                          <w:marTop w:val="0"/>
                                          <w:marBottom w:val="0"/>
                                          <w:divBdr>
                                            <w:top w:val="none" w:sz="0" w:space="0" w:color="auto"/>
                                            <w:left w:val="none" w:sz="0" w:space="0" w:color="auto"/>
                                            <w:bottom w:val="none" w:sz="0" w:space="0" w:color="auto"/>
                                            <w:right w:val="none" w:sz="0" w:space="0" w:color="auto"/>
                                          </w:divBdr>
                                          <w:divsChild>
                                            <w:div w:id="1936668790">
                                              <w:marLeft w:val="0"/>
                                              <w:marRight w:val="0"/>
                                              <w:marTop w:val="0"/>
                                              <w:marBottom w:val="0"/>
                                              <w:divBdr>
                                                <w:top w:val="none" w:sz="0" w:space="0" w:color="auto"/>
                                                <w:left w:val="none" w:sz="0" w:space="0" w:color="auto"/>
                                                <w:bottom w:val="none" w:sz="0" w:space="0" w:color="auto"/>
                                                <w:right w:val="none" w:sz="0" w:space="0" w:color="auto"/>
                                              </w:divBdr>
                                              <w:divsChild>
                                                <w:div w:id="5123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555491">
                              <w:marLeft w:val="0"/>
                              <w:marRight w:val="0"/>
                              <w:marTop w:val="0"/>
                              <w:marBottom w:val="0"/>
                              <w:divBdr>
                                <w:top w:val="none" w:sz="0" w:space="0" w:color="auto"/>
                                <w:left w:val="none" w:sz="0" w:space="0" w:color="auto"/>
                                <w:bottom w:val="none" w:sz="0" w:space="0" w:color="auto"/>
                                <w:right w:val="none" w:sz="0" w:space="0" w:color="auto"/>
                              </w:divBdr>
                              <w:divsChild>
                                <w:div w:id="2094280099">
                                  <w:marLeft w:val="0"/>
                                  <w:marRight w:val="0"/>
                                  <w:marTop w:val="0"/>
                                  <w:marBottom w:val="0"/>
                                  <w:divBdr>
                                    <w:top w:val="none" w:sz="0" w:space="0" w:color="auto"/>
                                    <w:left w:val="none" w:sz="0" w:space="0" w:color="auto"/>
                                    <w:bottom w:val="none" w:sz="0" w:space="0" w:color="auto"/>
                                    <w:right w:val="none" w:sz="0" w:space="0" w:color="auto"/>
                                  </w:divBdr>
                                </w:div>
                                <w:div w:id="688141003">
                                  <w:marLeft w:val="0"/>
                                  <w:marRight w:val="0"/>
                                  <w:marTop w:val="0"/>
                                  <w:marBottom w:val="0"/>
                                  <w:divBdr>
                                    <w:top w:val="none" w:sz="0" w:space="0" w:color="auto"/>
                                    <w:left w:val="none" w:sz="0" w:space="0" w:color="auto"/>
                                    <w:bottom w:val="none" w:sz="0" w:space="0" w:color="auto"/>
                                    <w:right w:val="none" w:sz="0" w:space="0" w:color="auto"/>
                                  </w:divBdr>
                                  <w:divsChild>
                                    <w:div w:id="1860772450">
                                      <w:marLeft w:val="0"/>
                                      <w:marRight w:val="0"/>
                                      <w:marTop w:val="0"/>
                                      <w:marBottom w:val="0"/>
                                      <w:divBdr>
                                        <w:top w:val="none" w:sz="0" w:space="0" w:color="auto"/>
                                        <w:left w:val="none" w:sz="0" w:space="0" w:color="auto"/>
                                        <w:bottom w:val="none" w:sz="0" w:space="0" w:color="auto"/>
                                        <w:right w:val="none" w:sz="0" w:space="0" w:color="auto"/>
                                      </w:divBdr>
                                      <w:divsChild>
                                        <w:div w:id="957103341">
                                          <w:marLeft w:val="0"/>
                                          <w:marRight w:val="0"/>
                                          <w:marTop w:val="0"/>
                                          <w:marBottom w:val="0"/>
                                          <w:divBdr>
                                            <w:top w:val="none" w:sz="0" w:space="0" w:color="auto"/>
                                            <w:left w:val="none" w:sz="0" w:space="0" w:color="auto"/>
                                            <w:bottom w:val="none" w:sz="0" w:space="0" w:color="auto"/>
                                            <w:right w:val="none" w:sz="0" w:space="0" w:color="auto"/>
                                          </w:divBdr>
                                          <w:divsChild>
                                            <w:div w:id="1381321428">
                                              <w:marLeft w:val="0"/>
                                              <w:marRight w:val="0"/>
                                              <w:marTop w:val="0"/>
                                              <w:marBottom w:val="0"/>
                                              <w:divBdr>
                                                <w:top w:val="none" w:sz="0" w:space="0" w:color="auto"/>
                                                <w:left w:val="none" w:sz="0" w:space="0" w:color="auto"/>
                                                <w:bottom w:val="none" w:sz="0" w:space="0" w:color="auto"/>
                                                <w:right w:val="none" w:sz="0" w:space="0" w:color="auto"/>
                                              </w:divBdr>
                                              <w:divsChild>
                                                <w:div w:id="5518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35674">
                              <w:marLeft w:val="0"/>
                              <w:marRight w:val="0"/>
                              <w:marTop w:val="0"/>
                              <w:marBottom w:val="0"/>
                              <w:divBdr>
                                <w:top w:val="none" w:sz="0" w:space="0" w:color="auto"/>
                                <w:left w:val="none" w:sz="0" w:space="0" w:color="auto"/>
                                <w:bottom w:val="none" w:sz="0" w:space="0" w:color="auto"/>
                                <w:right w:val="none" w:sz="0" w:space="0" w:color="auto"/>
                              </w:divBdr>
                              <w:divsChild>
                                <w:div w:id="1059864615">
                                  <w:marLeft w:val="0"/>
                                  <w:marRight w:val="0"/>
                                  <w:marTop w:val="0"/>
                                  <w:marBottom w:val="0"/>
                                  <w:divBdr>
                                    <w:top w:val="none" w:sz="0" w:space="0" w:color="auto"/>
                                    <w:left w:val="none" w:sz="0" w:space="0" w:color="auto"/>
                                    <w:bottom w:val="none" w:sz="0" w:space="0" w:color="auto"/>
                                    <w:right w:val="none" w:sz="0" w:space="0" w:color="auto"/>
                                  </w:divBdr>
                                </w:div>
                                <w:div w:id="427505959">
                                  <w:marLeft w:val="0"/>
                                  <w:marRight w:val="0"/>
                                  <w:marTop w:val="0"/>
                                  <w:marBottom w:val="0"/>
                                  <w:divBdr>
                                    <w:top w:val="none" w:sz="0" w:space="0" w:color="auto"/>
                                    <w:left w:val="none" w:sz="0" w:space="0" w:color="auto"/>
                                    <w:bottom w:val="none" w:sz="0" w:space="0" w:color="auto"/>
                                    <w:right w:val="none" w:sz="0" w:space="0" w:color="auto"/>
                                  </w:divBdr>
                                  <w:divsChild>
                                    <w:div w:id="1795364256">
                                      <w:marLeft w:val="0"/>
                                      <w:marRight w:val="0"/>
                                      <w:marTop w:val="0"/>
                                      <w:marBottom w:val="0"/>
                                      <w:divBdr>
                                        <w:top w:val="none" w:sz="0" w:space="0" w:color="auto"/>
                                        <w:left w:val="none" w:sz="0" w:space="0" w:color="auto"/>
                                        <w:bottom w:val="none" w:sz="0" w:space="0" w:color="auto"/>
                                        <w:right w:val="none" w:sz="0" w:space="0" w:color="auto"/>
                                      </w:divBdr>
                                      <w:divsChild>
                                        <w:div w:id="637958836">
                                          <w:marLeft w:val="0"/>
                                          <w:marRight w:val="0"/>
                                          <w:marTop w:val="0"/>
                                          <w:marBottom w:val="0"/>
                                          <w:divBdr>
                                            <w:top w:val="none" w:sz="0" w:space="0" w:color="auto"/>
                                            <w:left w:val="none" w:sz="0" w:space="0" w:color="auto"/>
                                            <w:bottom w:val="none" w:sz="0" w:space="0" w:color="auto"/>
                                            <w:right w:val="none" w:sz="0" w:space="0" w:color="auto"/>
                                          </w:divBdr>
                                          <w:divsChild>
                                            <w:div w:id="920413215">
                                              <w:marLeft w:val="0"/>
                                              <w:marRight w:val="0"/>
                                              <w:marTop w:val="0"/>
                                              <w:marBottom w:val="0"/>
                                              <w:divBdr>
                                                <w:top w:val="none" w:sz="0" w:space="0" w:color="auto"/>
                                                <w:left w:val="none" w:sz="0" w:space="0" w:color="auto"/>
                                                <w:bottom w:val="none" w:sz="0" w:space="0" w:color="auto"/>
                                                <w:right w:val="none" w:sz="0" w:space="0" w:color="auto"/>
                                              </w:divBdr>
                                              <w:divsChild>
                                                <w:div w:id="5591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89991">
                              <w:marLeft w:val="0"/>
                              <w:marRight w:val="0"/>
                              <w:marTop w:val="0"/>
                              <w:marBottom w:val="0"/>
                              <w:divBdr>
                                <w:top w:val="none" w:sz="0" w:space="0" w:color="auto"/>
                                <w:left w:val="none" w:sz="0" w:space="0" w:color="auto"/>
                                <w:bottom w:val="none" w:sz="0" w:space="0" w:color="auto"/>
                                <w:right w:val="none" w:sz="0" w:space="0" w:color="auto"/>
                              </w:divBdr>
                              <w:divsChild>
                                <w:div w:id="1626153427">
                                  <w:marLeft w:val="0"/>
                                  <w:marRight w:val="0"/>
                                  <w:marTop w:val="0"/>
                                  <w:marBottom w:val="0"/>
                                  <w:divBdr>
                                    <w:top w:val="none" w:sz="0" w:space="0" w:color="auto"/>
                                    <w:left w:val="none" w:sz="0" w:space="0" w:color="auto"/>
                                    <w:bottom w:val="none" w:sz="0" w:space="0" w:color="auto"/>
                                    <w:right w:val="none" w:sz="0" w:space="0" w:color="auto"/>
                                  </w:divBdr>
                                </w:div>
                              </w:divsChild>
                            </w:div>
                            <w:div w:id="810485117">
                              <w:marLeft w:val="0"/>
                              <w:marRight w:val="0"/>
                              <w:marTop w:val="0"/>
                              <w:marBottom w:val="0"/>
                              <w:divBdr>
                                <w:top w:val="none" w:sz="0" w:space="0" w:color="auto"/>
                                <w:left w:val="none" w:sz="0" w:space="0" w:color="auto"/>
                                <w:bottom w:val="none" w:sz="0" w:space="0" w:color="auto"/>
                                <w:right w:val="none" w:sz="0" w:space="0" w:color="auto"/>
                              </w:divBdr>
                              <w:divsChild>
                                <w:div w:id="1207789078">
                                  <w:marLeft w:val="0"/>
                                  <w:marRight w:val="0"/>
                                  <w:marTop w:val="0"/>
                                  <w:marBottom w:val="0"/>
                                  <w:divBdr>
                                    <w:top w:val="none" w:sz="0" w:space="0" w:color="auto"/>
                                    <w:left w:val="none" w:sz="0" w:space="0" w:color="auto"/>
                                    <w:bottom w:val="none" w:sz="0" w:space="0" w:color="auto"/>
                                    <w:right w:val="none" w:sz="0" w:space="0" w:color="auto"/>
                                  </w:divBdr>
                                </w:div>
                                <w:div w:id="441922765">
                                  <w:marLeft w:val="0"/>
                                  <w:marRight w:val="0"/>
                                  <w:marTop w:val="0"/>
                                  <w:marBottom w:val="0"/>
                                  <w:divBdr>
                                    <w:top w:val="none" w:sz="0" w:space="0" w:color="auto"/>
                                    <w:left w:val="none" w:sz="0" w:space="0" w:color="auto"/>
                                    <w:bottom w:val="none" w:sz="0" w:space="0" w:color="auto"/>
                                    <w:right w:val="none" w:sz="0" w:space="0" w:color="auto"/>
                                  </w:divBdr>
                                  <w:divsChild>
                                    <w:div w:id="321936351">
                                      <w:marLeft w:val="0"/>
                                      <w:marRight w:val="0"/>
                                      <w:marTop w:val="0"/>
                                      <w:marBottom w:val="0"/>
                                      <w:divBdr>
                                        <w:top w:val="none" w:sz="0" w:space="0" w:color="auto"/>
                                        <w:left w:val="none" w:sz="0" w:space="0" w:color="auto"/>
                                        <w:bottom w:val="none" w:sz="0" w:space="0" w:color="auto"/>
                                        <w:right w:val="none" w:sz="0" w:space="0" w:color="auto"/>
                                      </w:divBdr>
                                      <w:divsChild>
                                        <w:div w:id="1592160201">
                                          <w:marLeft w:val="0"/>
                                          <w:marRight w:val="0"/>
                                          <w:marTop w:val="0"/>
                                          <w:marBottom w:val="0"/>
                                          <w:divBdr>
                                            <w:top w:val="none" w:sz="0" w:space="0" w:color="auto"/>
                                            <w:left w:val="none" w:sz="0" w:space="0" w:color="auto"/>
                                            <w:bottom w:val="none" w:sz="0" w:space="0" w:color="auto"/>
                                            <w:right w:val="none" w:sz="0" w:space="0" w:color="auto"/>
                                          </w:divBdr>
                                          <w:divsChild>
                                            <w:div w:id="255215720">
                                              <w:marLeft w:val="0"/>
                                              <w:marRight w:val="0"/>
                                              <w:marTop w:val="0"/>
                                              <w:marBottom w:val="0"/>
                                              <w:divBdr>
                                                <w:top w:val="none" w:sz="0" w:space="0" w:color="auto"/>
                                                <w:left w:val="none" w:sz="0" w:space="0" w:color="auto"/>
                                                <w:bottom w:val="none" w:sz="0" w:space="0" w:color="auto"/>
                                                <w:right w:val="none" w:sz="0" w:space="0" w:color="auto"/>
                                              </w:divBdr>
                                              <w:divsChild>
                                                <w:div w:id="9267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459098">
                              <w:marLeft w:val="0"/>
                              <w:marRight w:val="0"/>
                              <w:marTop w:val="0"/>
                              <w:marBottom w:val="0"/>
                              <w:divBdr>
                                <w:top w:val="none" w:sz="0" w:space="0" w:color="auto"/>
                                <w:left w:val="none" w:sz="0" w:space="0" w:color="auto"/>
                                <w:bottom w:val="none" w:sz="0" w:space="0" w:color="auto"/>
                                <w:right w:val="none" w:sz="0" w:space="0" w:color="auto"/>
                              </w:divBdr>
                              <w:divsChild>
                                <w:div w:id="46416623">
                                  <w:marLeft w:val="0"/>
                                  <w:marRight w:val="0"/>
                                  <w:marTop w:val="0"/>
                                  <w:marBottom w:val="0"/>
                                  <w:divBdr>
                                    <w:top w:val="none" w:sz="0" w:space="0" w:color="auto"/>
                                    <w:left w:val="none" w:sz="0" w:space="0" w:color="auto"/>
                                    <w:bottom w:val="none" w:sz="0" w:space="0" w:color="auto"/>
                                    <w:right w:val="none" w:sz="0" w:space="0" w:color="auto"/>
                                  </w:divBdr>
                                </w:div>
                                <w:div w:id="2048528578">
                                  <w:marLeft w:val="0"/>
                                  <w:marRight w:val="0"/>
                                  <w:marTop w:val="0"/>
                                  <w:marBottom w:val="0"/>
                                  <w:divBdr>
                                    <w:top w:val="none" w:sz="0" w:space="0" w:color="auto"/>
                                    <w:left w:val="none" w:sz="0" w:space="0" w:color="auto"/>
                                    <w:bottom w:val="none" w:sz="0" w:space="0" w:color="auto"/>
                                    <w:right w:val="none" w:sz="0" w:space="0" w:color="auto"/>
                                  </w:divBdr>
                                  <w:divsChild>
                                    <w:div w:id="1474328971">
                                      <w:marLeft w:val="0"/>
                                      <w:marRight w:val="0"/>
                                      <w:marTop w:val="0"/>
                                      <w:marBottom w:val="0"/>
                                      <w:divBdr>
                                        <w:top w:val="none" w:sz="0" w:space="0" w:color="auto"/>
                                        <w:left w:val="none" w:sz="0" w:space="0" w:color="auto"/>
                                        <w:bottom w:val="none" w:sz="0" w:space="0" w:color="auto"/>
                                        <w:right w:val="none" w:sz="0" w:space="0" w:color="auto"/>
                                      </w:divBdr>
                                      <w:divsChild>
                                        <w:div w:id="149366082">
                                          <w:marLeft w:val="0"/>
                                          <w:marRight w:val="0"/>
                                          <w:marTop w:val="0"/>
                                          <w:marBottom w:val="0"/>
                                          <w:divBdr>
                                            <w:top w:val="none" w:sz="0" w:space="0" w:color="auto"/>
                                            <w:left w:val="none" w:sz="0" w:space="0" w:color="auto"/>
                                            <w:bottom w:val="none" w:sz="0" w:space="0" w:color="auto"/>
                                            <w:right w:val="none" w:sz="0" w:space="0" w:color="auto"/>
                                          </w:divBdr>
                                          <w:divsChild>
                                            <w:div w:id="167449041">
                                              <w:marLeft w:val="0"/>
                                              <w:marRight w:val="0"/>
                                              <w:marTop w:val="0"/>
                                              <w:marBottom w:val="0"/>
                                              <w:divBdr>
                                                <w:top w:val="none" w:sz="0" w:space="0" w:color="auto"/>
                                                <w:left w:val="none" w:sz="0" w:space="0" w:color="auto"/>
                                                <w:bottom w:val="none" w:sz="0" w:space="0" w:color="auto"/>
                                                <w:right w:val="none" w:sz="0" w:space="0" w:color="auto"/>
                                              </w:divBdr>
                                              <w:divsChild>
                                                <w:div w:id="1598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3922">
                              <w:marLeft w:val="0"/>
                              <w:marRight w:val="0"/>
                              <w:marTop w:val="0"/>
                              <w:marBottom w:val="0"/>
                              <w:divBdr>
                                <w:top w:val="none" w:sz="0" w:space="0" w:color="auto"/>
                                <w:left w:val="none" w:sz="0" w:space="0" w:color="auto"/>
                                <w:bottom w:val="none" w:sz="0" w:space="0" w:color="auto"/>
                                <w:right w:val="none" w:sz="0" w:space="0" w:color="auto"/>
                              </w:divBdr>
                              <w:divsChild>
                                <w:div w:id="1727602769">
                                  <w:marLeft w:val="0"/>
                                  <w:marRight w:val="0"/>
                                  <w:marTop w:val="0"/>
                                  <w:marBottom w:val="0"/>
                                  <w:divBdr>
                                    <w:top w:val="none" w:sz="0" w:space="0" w:color="auto"/>
                                    <w:left w:val="none" w:sz="0" w:space="0" w:color="auto"/>
                                    <w:bottom w:val="none" w:sz="0" w:space="0" w:color="auto"/>
                                    <w:right w:val="none" w:sz="0" w:space="0" w:color="auto"/>
                                  </w:divBdr>
                                  <w:divsChild>
                                    <w:div w:id="229122143">
                                      <w:marLeft w:val="0"/>
                                      <w:marRight w:val="0"/>
                                      <w:marTop w:val="0"/>
                                      <w:marBottom w:val="0"/>
                                      <w:divBdr>
                                        <w:top w:val="none" w:sz="0" w:space="0" w:color="auto"/>
                                        <w:left w:val="none" w:sz="0" w:space="0" w:color="auto"/>
                                        <w:bottom w:val="none" w:sz="0" w:space="0" w:color="auto"/>
                                        <w:right w:val="none" w:sz="0" w:space="0" w:color="auto"/>
                                      </w:divBdr>
                                      <w:divsChild>
                                        <w:div w:id="516969091">
                                          <w:marLeft w:val="0"/>
                                          <w:marRight w:val="0"/>
                                          <w:marTop w:val="0"/>
                                          <w:marBottom w:val="0"/>
                                          <w:divBdr>
                                            <w:top w:val="none" w:sz="0" w:space="0" w:color="auto"/>
                                            <w:left w:val="none" w:sz="0" w:space="0" w:color="auto"/>
                                            <w:bottom w:val="none" w:sz="0" w:space="0" w:color="auto"/>
                                            <w:right w:val="none" w:sz="0" w:space="0" w:color="auto"/>
                                          </w:divBdr>
                                          <w:divsChild>
                                            <w:div w:id="11492873">
                                              <w:marLeft w:val="0"/>
                                              <w:marRight w:val="0"/>
                                              <w:marTop w:val="0"/>
                                              <w:marBottom w:val="0"/>
                                              <w:divBdr>
                                                <w:top w:val="none" w:sz="0" w:space="0" w:color="auto"/>
                                                <w:left w:val="none" w:sz="0" w:space="0" w:color="auto"/>
                                                <w:bottom w:val="none" w:sz="0" w:space="0" w:color="auto"/>
                                                <w:right w:val="none" w:sz="0" w:space="0" w:color="auto"/>
                                              </w:divBdr>
                                              <w:divsChild>
                                                <w:div w:id="7430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729578">
                              <w:marLeft w:val="0"/>
                              <w:marRight w:val="0"/>
                              <w:marTop w:val="0"/>
                              <w:marBottom w:val="0"/>
                              <w:divBdr>
                                <w:top w:val="none" w:sz="0" w:space="0" w:color="auto"/>
                                <w:left w:val="none" w:sz="0" w:space="0" w:color="auto"/>
                                <w:bottom w:val="none" w:sz="0" w:space="0" w:color="auto"/>
                                <w:right w:val="none" w:sz="0" w:space="0" w:color="auto"/>
                              </w:divBdr>
                              <w:divsChild>
                                <w:div w:id="403530422">
                                  <w:marLeft w:val="0"/>
                                  <w:marRight w:val="0"/>
                                  <w:marTop w:val="0"/>
                                  <w:marBottom w:val="0"/>
                                  <w:divBdr>
                                    <w:top w:val="none" w:sz="0" w:space="0" w:color="auto"/>
                                    <w:left w:val="none" w:sz="0" w:space="0" w:color="auto"/>
                                    <w:bottom w:val="none" w:sz="0" w:space="0" w:color="auto"/>
                                    <w:right w:val="none" w:sz="0" w:space="0" w:color="auto"/>
                                  </w:divBdr>
                                </w:div>
                                <w:div w:id="1886673616">
                                  <w:marLeft w:val="0"/>
                                  <w:marRight w:val="0"/>
                                  <w:marTop w:val="0"/>
                                  <w:marBottom w:val="0"/>
                                  <w:divBdr>
                                    <w:top w:val="none" w:sz="0" w:space="0" w:color="auto"/>
                                    <w:left w:val="none" w:sz="0" w:space="0" w:color="auto"/>
                                    <w:bottom w:val="none" w:sz="0" w:space="0" w:color="auto"/>
                                    <w:right w:val="none" w:sz="0" w:space="0" w:color="auto"/>
                                  </w:divBdr>
                                  <w:divsChild>
                                    <w:div w:id="1369337496">
                                      <w:marLeft w:val="0"/>
                                      <w:marRight w:val="0"/>
                                      <w:marTop w:val="0"/>
                                      <w:marBottom w:val="0"/>
                                      <w:divBdr>
                                        <w:top w:val="none" w:sz="0" w:space="0" w:color="auto"/>
                                        <w:left w:val="none" w:sz="0" w:space="0" w:color="auto"/>
                                        <w:bottom w:val="none" w:sz="0" w:space="0" w:color="auto"/>
                                        <w:right w:val="none" w:sz="0" w:space="0" w:color="auto"/>
                                      </w:divBdr>
                                      <w:divsChild>
                                        <w:div w:id="1391542689">
                                          <w:marLeft w:val="0"/>
                                          <w:marRight w:val="0"/>
                                          <w:marTop w:val="0"/>
                                          <w:marBottom w:val="0"/>
                                          <w:divBdr>
                                            <w:top w:val="none" w:sz="0" w:space="0" w:color="auto"/>
                                            <w:left w:val="none" w:sz="0" w:space="0" w:color="auto"/>
                                            <w:bottom w:val="none" w:sz="0" w:space="0" w:color="auto"/>
                                            <w:right w:val="none" w:sz="0" w:space="0" w:color="auto"/>
                                          </w:divBdr>
                                          <w:divsChild>
                                            <w:div w:id="1114012466">
                                              <w:marLeft w:val="0"/>
                                              <w:marRight w:val="0"/>
                                              <w:marTop w:val="0"/>
                                              <w:marBottom w:val="0"/>
                                              <w:divBdr>
                                                <w:top w:val="none" w:sz="0" w:space="0" w:color="auto"/>
                                                <w:left w:val="none" w:sz="0" w:space="0" w:color="auto"/>
                                                <w:bottom w:val="none" w:sz="0" w:space="0" w:color="auto"/>
                                                <w:right w:val="none" w:sz="0" w:space="0" w:color="auto"/>
                                              </w:divBdr>
                                              <w:divsChild>
                                                <w:div w:id="17218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app.smartsurvey.co.uk/images/ico/print/checkbox.png" TargetMode="External"/><Relationship Id="rId4" Type="http://schemas.openxmlformats.org/officeDocument/2006/relationships/image" Target="https://files.smartsurvey.io/2/0/BJ2225TB/VITALITY_MEMBER_colou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DD1D3E1</Template>
  <TotalTime>1</TotalTime>
  <Pages>4</Pages>
  <Words>710</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ARRELL, Paula</dc:creator>
  <cp:keywords/>
  <dc:description/>
  <cp:lastModifiedBy>ARRELL, Paula</cp:lastModifiedBy>
  <cp:revision>2</cp:revision>
  <dcterms:created xsi:type="dcterms:W3CDTF">2021-06-29T14:19:00Z</dcterms:created>
  <dcterms:modified xsi:type="dcterms:W3CDTF">2021-06-29T14:19:00Z</dcterms:modified>
</cp:coreProperties>
</file>